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40" w:lineRule="atLeast"/>
        <w:jc w:val="both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</w:rPr>
        <w:t>SAMIRA ABBASSY</w:t>
      </w:r>
      <w:r>
        <w:rPr>
          <w:b w:val="1"/>
          <w:bCs w:val="1"/>
          <w:sz w:val="24"/>
          <w:szCs w:val="24"/>
          <w:rtl w:val="0"/>
          <w:lang w:val="en-US"/>
        </w:rPr>
        <w:t>:  Curriculum Vitae</w:t>
      </w:r>
    </w:p>
    <w:p>
      <w:pPr>
        <w:pStyle w:val="Normal.0"/>
        <w:spacing w:line="240" w:lineRule="atLeast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samira abbassy.com</w:t>
      </w:r>
    </w:p>
    <w:p>
      <w:pPr>
        <w:pStyle w:val="Normal.0"/>
        <w:tabs>
          <w:tab w:val="right" w:pos="8364"/>
        </w:tabs>
        <w:spacing w:line="240" w:lineRule="atLeast"/>
        <w:rPr>
          <w:outline w:val="0"/>
          <w:color w:val="0000ff"/>
          <w:sz w:val="24"/>
          <w:szCs w:val="24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Normal.0"/>
        <w:tabs>
          <w:tab w:val="right" w:pos="8364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  <w:rtl w:val="0"/>
        </w:rPr>
        <w:t>BORN: Ahwaz, IRAN</w:t>
      </w:r>
      <w:r>
        <w:rPr>
          <w:sz w:val="24"/>
          <w:szCs w:val="24"/>
          <w:rtl w:val="0"/>
          <w:lang w:val="en-US"/>
        </w:rPr>
        <w:t xml:space="preserve">                                                           1965</w:t>
      </w:r>
    </w:p>
    <w:p>
      <w:pPr>
        <w:pStyle w:val="Normal.0"/>
        <w:tabs>
          <w:tab w:val="right" w:pos="8364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Moved to UK, London                                                          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</w:rPr>
        <w:t>1967</w:t>
      </w:r>
    </w:p>
    <w:p>
      <w:pPr>
        <w:pStyle w:val="Normal.0"/>
        <w:tabs>
          <w:tab w:val="right" w:pos="8364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Canterbury College of Art- B.A.Hons. Fine Art/Painting     1984-87</w:t>
      </w:r>
    </w:p>
    <w:p>
      <w:pPr>
        <w:pStyle w:val="Normal.0"/>
        <w:tabs>
          <w:tab w:val="right" w:pos="8364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Co-Founded: The Elizabeth Foundation for the Arts, NY:    1995</w:t>
      </w:r>
    </w:p>
    <w:p>
      <w:pPr>
        <w:pStyle w:val="Normal.0"/>
        <w:tabs>
          <w:tab w:val="right" w:pos="8364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Moved to USA, NY</w:t>
      </w:r>
      <w:r>
        <w:rPr>
          <w:b w:val="1"/>
          <w:bCs w:val="1"/>
          <w:sz w:val="24"/>
          <w:szCs w:val="24"/>
          <w:rtl w:val="0"/>
        </w:rPr>
        <w:t xml:space="preserve">                                                              </w:t>
      </w:r>
      <w:r>
        <w:rPr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</w:rPr>
        <w:t>1998</w:t>
      </w:r>
      <w:r>
        <w:rPr>
          <w:sz w:val="24"/>
          <w:szCs w:val="24"/>
          <w:rtl w:val="0"/>
          <w:lang w:val="en-US"/>
        </w:rPr>
        <w:t xml:space="preserve">                                                             </w:t>
      </w:r>
    </w:p>
    <w:p>
      <w:pPr>
        <w:pStyle w:val="Normal.0"/>
        <w:tabs>
          <w:tab w:val="right" w:pos="8364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EFA Studios: </w:t>
      </w:r>
      <w:r>
        <w:rPr>
          <w:sz w:val="24"/>
          <w:szCs w:val="24"/>
          <w:rtl w:val="0"/>
          <w:lang w:val="en-US"/>
        </w:rPr>
        <w:t xml:space="preserve">Co Founder, </w:t>
      </w:r>
      <w:r>
        <w:rPr>
          <w:sz w:val="24"/>
          <w:szCs w:val="24"/>
          <w:rtl w:val="0"/>
          <w:lang w:val="en-US"/>
        </w:rPr>
        <w:t>Senior Member Lifetime Tenure  1998 - ongoing</w:t>
      </w:r>
    </w:p>
    <w:p>
      <w:pPr>
        <w:pStyle w:val="Default"/>
        <w:rPr>
          <w:rFonts w:ascii="Times New Roman" w:cs="Times New Roman" w:hAnsi="Times New Roman" w:eastAsia="Times New Roman"/>
          <w:outline w:val="0"/>
          <w:color w:val="0432ff"/>
          <w:sz w:val="24"/>
          <w:szCs w:val="24"/>
          <w:u w:color="0432ff"/>
          <w:lang w:val="it-IT"/>
          <w14:textFill>
            <w14:solidFill>
              <w14:srgbClr w14:val="0432FF"/>
            </w14:solidFill>
          </w14:textFill>
        </w:rPr>
      </w:pPr>
      <w:r>
        <w:rPr>
          <w:rFonts w:ascii="Times New Roman" w:hAnsi="Times New Roman"/>
          <w:outline w:val="0"/>
          <w:color w:val="0432ff"/>
          <w:sz w:val="24"/>
          <w:szCs w:val="24"/>
          <w:u w:color="0432ff"/>
          <w:rtl w:val="0"/>
          <w:lang w:val="it-IT"/>
          <w14:textFill>
            <w14:solidFill>
              <w14:srgbClr w14:val="0432FF"/>
            </w14:solidFill>
          </w14:textFill>
        </w:rPr>
        <w:t xml:space="preserve"> </w:t>
      </w:r>
    </w:p>
    <w:p>
      <w:pPr>
        <w:pStyle w:val="Normal.0"/>
        <w:tabs>
          <w:tab w:val="right" w:pos="8364"/>
        </w:tabs>
        <w:spacing w:line="240" w:lineRule="atLeas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Awards and Collections:</w:t>
      </w:r>
    </w:p>
    <w:p>
      <w:pPr>
        <w:pStyle w:val="Normal.0"/>
        <w:tabs>
          <w:tab w:val="right" w:pos="8364"/>
        </w:tabs>
        <w:spacing w:line="240" w:lineRule="atLeas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2022  </w:t>
      </w:r>
      <w:r>
        <w:rPr>
          <w:sz w:val="24"/>
          <w:szCs w:val="24"/>
          <w:rtl w:val="0"/>
          <w:lang w:val="en-US"/>
        </w:rPr>
        <w:t>Acquisition:</w:t>
      </w:r>
      <w:r>
        <w:rPr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Permanent Collection of the Los Angeles County Museum, CA</w:t>
      </w:r>
    </w:p>
    <w:p>
      <w:pPr>
        <w:pStyle w:val="Normal.0"/>
        <w:tabs>
          <w:tab w:val="right" w:pos="8364"/>
        </w:tabs>
        <w:spacing w:line="240" w:lineRule="atLeas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2022   </w:t>
      </w:r>
      <w:r>
        <w:rPr>
          <w:sz w:val="24"/>
          <w:szCs w:val="24"/>
          <w:rtl w:val="0"/>
          <w:lang w:val="en-US"/>
        </w:rPr>
        <w:t xml:space="preserve">                              Yaddo Fellowship, Saratoga Springs, NY</w:t>
      </w:r>
    </w:p>
    <w:p>
      <w:pPr>
        <w:pStyle w:val="Normal.0"/>
        <w:tabs>
          <w:tab w:val="right" w:pos="8364"/>
        </w:tabs>
        <w:spacing w:line="240" w:lineRule="atLeast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2018   </w:t>
      </w:r>
      <w:r>
        <w:rPr>
          <w:sz w:val="24"/>
          <w:szCs w:val="24"/>
          <w:rtl w:val="0"/>
          <w:lang w:val="en-US"/>
        </w:rPr>
        <w:t xml:space="preserve">                        Nomination: Anonymous Was A Woman Award </w:t>
      </w:r>
    </w:p>
    <w:p>
      <w:pPr>
        <w:pStyle w:val="Normal.0"/>
        <w:tabs>
          <w:tab w:val="right" w:pos="8364"/>
        </w:tabs>
        <w:spacing w:line="240" w:lineRule="atLeas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2018    </w:t>
      </w:r>
      <w:r>
        <w:rPr>
          <w:sz w:val="24"/>
          <w:szCs w:val="24"/>
          <w:rtl w:val="0"/>
          <w:lang w:val="en-US"/>
        </w:rPr>
        <w:t xml:space="preserve">New York Foundation for the Arts (NYFA) Painting fellowship </w:t>
      </w:r>
    </w:p>
    <w:p>
      <w:pPr>
        <w:pStyle w:val="Normal.0"/>
        <w:tabs>
          <w:tab w:val="right" w:pos="8364"/>
        </w:tabs>
        <w:spacing w:line="240" w:lineRule="atLeast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2016 -17         </w:t>
      </w:r>
      <w:r>
        <w:rPr>
          <w:sz w:val="24"/>
          <w:szCs w:val="24"/>
          <w:rtl w:val="0"/>
          <w:lang w:val="en-US"/>
        </w:rPr>
        <w:t>Byrdcliffe Summer Resident Program - Woodstock, NY</w:t>
      </w:r>
    </w:p>
    <w:p>
      <w:pPr>
        <w:pStyle w:val="Normal.0"/>
        <w:tabs>
          <w:tab w:val="right" w:pos="8364"/>
        </w:tabs>
        <w:spacing w:line="240" w:lineRule="atLeas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2016</w:t>
      </w:r>
      <w:r>
        <w:rPr>
          <w:sz w:val="24"/>
          <w:szCs w:val="24"/>
          <w:rtl w:val="0"/>
          <w:lang w:val="en-US"/>
        </w:rPr>
        <w:t xml:space="preserve">    Acquisition: Grey Art Gallery, New York University Collection</w:t>
      </w:r>
    </w:p>
    <w:p>
      <w:pPr>
        <w:pStyle w:val="Normal.0"/>
        <w:tabs>
          <w:tab w:val="right" w:pos="8364"/>
        </w:tabs>
        <w:spacing w:line="240" w:lineRule="atLeas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2016                     </w:t>
      </w:r>
      <w:r>
        <w:rPr>
          <w:b w:val="1"/>
          <w:bCs w:val="1"/>
          <w:sz w:val="24"/>
          <w:szCs w:val="24"/>
          <w:rtl w:val="0"/>
          <w:lang w:val="en-US"/>
        </w:rPr>
        <w:t xml:space="preserve">       </w:t>
      </w:r>
      <w:r>
        <w:rPr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Fellowship:  Saltonstall Foundation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en-US"/>
        </w:rPr>
        <w:t>Ithaca, NY</w:t>
      </w:r>
      <w:r>
        <w:rPr>
          <w:b w:val="1"/>
          <w:bCs w:val="1"/>
          <w:sz w:val="24"/>
          <w:szCs w:val="24"/>
          <w:rtl w:val="0"/>
        </w:rPr>
        <w:t xml:space="preserve">                                    </w:t>
      </w:r>
    </w:p>
    <w:p>
      <w:pPr>
        <w:pStyle w:val="Normal.0"/>
        <w:tabs>
          <w:tab w:val="right" w:pos="8364"/>
        </w:tabs>
        <w:spacing w:line="240" w:lineRule="atLeast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2014                                 </w:t>
      </w:r>
      <w:r>
        <w:rPr>
          <w:b w:val="1"/>
          <w:bCs w:val="1"/>
          <w:sz w:val="24"/>
          <w:szCs w:val="24"/>
          <w:rtl w:val="0"/>
          <w:lang w:val="en-US"/>
        </w:rPr>
        <w:t xml:space="preserve">      </w:t>
      </w:r>
      <w:r>
        <w:rPr>
          <w:b w:val="1"/>
          <w:bCs w:val="1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The Pollock-Krasner Foundation Award</w:t>
      </w:r>
    </w:p>
    <w:p>
      <w:pPr>
        <w:pStyle w:val="Normal.0"/>
        <w:tabs>
          <w:tab w:val="right" w:pos="8364"/>
        </w:tabs>
        <w:spacing w:line="240" w:lineRule="atLeast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2013 </w:t>
      </w:r>
      <w:r>
        <w:rPr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Acquisition: Permanent Collection of the Metropolitan Museum of Art, NY</w:t>
      </w:r>
    </w:p>
    <w:p>
      <w:pPr>
        <w:pStyle w:val="Normal.0"/>
        <w:tabs>
          <w:tab w:val="right" w:pos="8364"/>
        </w:tabs>
        <w:spacing w:line="240" w:lineRule="atLeast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2012</w:t>
      </w:r>
      <w:r>
        <w:rPr>
          <w:b w:val="1"/>
          <w:bCs w:val="1"/>
          <w:sz w:val="24"/>
          <w:szCs w:val="24"/>
          <w:rtl w:val="0"/>
          <w:lang w:val="en-US"/>
        </w:rPr>
        <w:t xml:space="preserve">              </w:t>
      </w:r>
      <w:r>
        <w:rPr>
          <w:sz w:val="24"/>
          <w:szCs w:val="24"/>
          <w:rtl w:val="0"/>
          <w:lang w:val="en-US"/>
        </w:rPr>
        <w:t>University of Virginia: Artist in residence fellow, Virginia</w:t>
      </w:r>
    </w:p>
    <w:p>
      <w:pPr>
        <w:pStyle w:val="Normal.0"/>
        <w:tabs>
          <w:tab w:val="right" w:pos="8364"/>
        </w:tabs>
        <w:spacing w:line="240" w:lineRule="atLeast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2011                             </w:t>
      </w:r>
      <w:r>
        <w:rPr>
          <w:b w:val="1"/>
          <w:bCs w:val="1"/>
          <w:sz w:val="24"/>
          <w:szCs w:val="24"/>
          <w:rtl w:val="0"/>
          <w:lang w:val="en-US"/>
        </w:rPr>
        <w:t xml:space="preserve">   </w:t>
      </w:r>
      <w:r>
        <w:rPr>
          <w:b w:val="1"/>
          <w:bCs w:val="1"/>
          <w:sz w:val="24"/>
          <w:szCs w:val="24"/>
          <w:rtl w:val="0"/>
          <w:lang w:val="en-US"/>
        </w:rPr>
        <w:t xml:space="preserve">   </w:t>
      </w:r>
      <w:r>
        <w:rPr>
          <w:sz w:val="24"/>
          <w:szCs w:val="24"/>
          <w:rtl w:val="0"/>
          <w:lang w:val="en-US"/>
        </w:rPr>
        <w:t xml:space="preserve"> Acquisition</w:t>
      </w:r>
      <w:r>
        <w:rPr>
          <w:b w:val="1"/>
          <w:bCs w:val="1"/>
          <w:sz w:val="24"/>
          <w:szCs w:val="24"/>
          <w:rtl w:val="0"/>
          <w:lang w:val="en-US"/>
        </w:rPr>
        <w:t xml:space="preserve">: </w:t>
      </w:r>
      <w:r>
        <w:rPr>
          <w:sz w:val="24"/>
          <w:szCs w:val="24"/>
          <w:rtl w:val="0"/>
          <w:lang w:val="en-US"/>
        </w:rPr>
        <w:t>Omid Foundation, Tehran, Iran</w:t>
      </w:r>
    </w:p>
    <w:p>
      <w:pPr>
        <w:pStyle w:val="Normal.0"/>
        <w:tabs>
          <w:tab w:val="right" w:pos="8364"/>
        </w:tabs>
        <w:spacing w:line="240" w:lineRule="atLeast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2010     </w:t>
      </w:r>
      <w:r>
        <w:rPr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Joan Mitchell Foundation Award for Painting/Sculpture, NY NY</w:t>
      </w:r>
    </w:p>
    <w:p>
      <w:pPr>
        <w:pStyle w:val="Normal.0"/>
        <w:tabs>
          <w:tab w:val="right" w:pos="8364"/>
        </w:tabs>
        <w:spacing w:line="240" w:lineRule="atLeast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2010                             </w:t>
      </w:r>
      <w:r>
        <w:rPr>
          <w:sz w:val="24"/>
          <w:szCs w:val="24"/>
          <w:rtl w:val="0"/>
          <w:lang w:val="en-US"/>
        </w:rPr>
        <w:t>Acquisition</w:t>
      </w:r>
      <w:r>
        <w:rPr>
          <w:b w:val="1"/>
          <w:bCs w:val="1"/>
          <w:sz w:val="24"/>
          <w:szCs w:val="24"/>
          <w:rtl w:val="0"/>
          <w:lang w:val="en-US"/>
        </w:rPr>
        <w:t xml:space="preserve">: </w:t>
      </w:r>
      <w:r>
        <w:rPr>
          <w:sz w:val="24"/>
          <w:szCs w:val="24"/>
          <w:rtl w:val="0"/>
          <w:lang w:val="en-US"/>
        </w:rPr>
        <w:t>The Burger Collection, Hong Kong</w:t>
      </w:r>
    </w:p>
    <w:p>
      <w:pPr>
        <w:pStyle w:val="Normal.0"/>
        <w:tabs>
          <w:tab w:val="right" w:pos="8364"/>
        </w:tabs>
        <w:spacing w:line="240" w:lineRule="atLeast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2009</w:t>
      </w:r>
      <w:r>
        <w:rPr>
          <w:sz w:val="24"/>
          <w:szCs w:val="24"/>
          <w:rtl w:val="0"/>
        </w:rPr>
        <w:t xml:space="preserve">                      </w:t>
      </w:r>
      <w:r>
        <w:rPr>
          <w:sz w:val="24"/>
          <w:szCs w:val="24"/>
          <w:rtl w:val="0"/>
          <w:lang w:val="en-US"/>
        </w:rPr>
        <w:t>Acquisition</w:t>
      </w:r>
      <w:r>
        <w:rPr>
          <w:b w:val="1"/>
          <w:bCs w:val="1"/>
          <w:sz w:val="24"/>
          <w:szCs w:val="24"/>
          <w:rtl w:val="0"/>
          <w:lang w:val="en-US"/>
        </w:rPr>
        <w:t>:</w:t>
      </w:r>
      <w:r>
        <w:rPr>
          <w:sz w:val="24"/>
          <w:szCs w:val="24"/>
          <w:rtl w:val="0"/>
          <w:lang w:val="en-US"/>
        </w:rPr>
        <w:t xml:space="preserve"> The Farjaa</w:t>
      </w:r>
      <w:r>
        <w:rPr>
          <w:sz w:val="24"/>
          <w:szCs w:val="24"/>
          <w:rtl w:val="0"/>
          <w:lang w:val="fr-FR"/>
        </w:rPr>
        <w:t>m Art Collection, Dubai</w:t>
      </w:r>
      <w:r>
        <w:rPr>
          <w:sz w:val="24"/>
          <w:szCs w:val="24"/>
          <w:rtl w:val="0"/>
          <w:lang w:val="en-US"/>
        </w:rPr>
        <w:t>, UAE</w:t>
      </w:r>
    </w:p>
    <w:p>
      <w:pPr>
        <w:pStyle w:val="Normal.0"/>
        <w:tabs>
          <w:tab w:val="right" w:pos="8364"/>
        </w:tabs>
        <w:spacing w:line="240" w:lineRule="atLeast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2008</w:t>
      </w:r>
      <w:r>
        <w:rPr>
          <w:sz w:val="24"/>
          <w:szCs w:val="24"/>
          <w:rtl w:val="0"/>
          <w:lang w:val="en-US"/>
        </w:rPr>
        <w:t xml:space="preserve">          Acquisition</w:t>
      </w:r>
      <w:r>
        <w:rPr>
          <w:b w:val="1"/>
          <w:bCs w:val="1"/>
          <w:sz w:val="24"/>
          <w:szCs w:val="24"/>
          <w:rtl w:val="0"/>
          <w:lang w:val="en-US"/>
        </w:rPr>
        <w:t xml:space="preserve">: </w:t>
      </w:r>
      <w:r>
        <w:rPr>
          <w:sz w:val="24"/>
          <w:szCs w:val="24"/>
          <w:rtl w:val="0"/>
          <w:lang w:val="en-US"/>
        </w:rPr>
        <w:t>Permanent Collection of the British Museum, UK</w:t>
      </w:r>
    </w:p>
    <w:p>
      <w:pPr>
        <w:pStyle w:val="Normal.0"/>
        <w:tabs>
          <w:tab w:val="right" w:pos="8364"/>
        </w:tabs>
        <w:spacing w:line="240" w:lineRule="atLeast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2008</w:t>
      </w:r>
      <w:r>
        <w:rPr>
          <w:sz w:val="24"/>
          <w:szCs w:val="24"/>
          <w:rtl w:val="0"/>
          <w:lang w:val="en-US"/>
        </w:rPr>
        <w:t xml:space="preserve">    Acquisition</w:t>
      </w:r>
      <w:r>
        <w:rPr>
          <w:b w:val="1"/>
          <w:bCs w:val="1"/>
          <w:sz w:val="24"/>
          <w:szCs w:val="24"/>
          <w:rtl w:val="0"/>
          <w:lang w:val="en-US"/>
        </w:rPr>
        <w:t>:</w:t>
      </w:r>
      <w:r>
        <w:rPr>
          <w:sz w:val="24"/>
          <w:szCs w:val="24"/>
          <w:rtl w:val="0"/>
          <w:lang w:val="en-US"/>
        </w:rPr>
        <w:t xml:space="preserve"> The Donald Rubin Foundation (Rubin Museum) NY NY </w:t>
      </w:r>
    </w:p>
    <w:p>
      <w:pPr>
        <w:pStyle w:val="Normal.0"/>
        <w:tabs>
          <w:tab w:val="right" w:pos="8364"/>
        </w:tabs>
        <w:spacing w:line="240" w:lineRule="atLeas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2008                        </w:t>
      </w:r>
      <w:r>
        <w:rPr>
          <w:b w:val="1"/>
          <w:bCs w:val="1"/>
          <w:sz w:val="24"/>
          <w:szCs w:val="24"/>
          <w:rtl w:val="0"/>
          <w:lang w:val="en-US"/>
        </w:rPr>
        <w:t xml:space="preserve">    </w:t>
      </w:r>
      <w:r>
        <w:rPr>
          <w:sz w:val="24"/>
          <w:szCs w:val="24"/>
          <w:rtl w:val="0"/>
          <w:lang w:val="en-US"/>
        </w:rPr>
        <w:t xml:space="preserve">      Acquisition</w:t>
      </w:r>
      <w:r>
        <w:rPr>
          <w:b w:val="1"/>
          <w:bCs w:val="1"/>
          <w:sz w:val="24"/>
          <w:szCs w:val="24"/>
          <w:rtl w:val="0"/>
          <w:lang w:val="en-US"/>
        </w:rPr>
        <w:t xml:space="preserve">:  </w:t>
      </w:r>
      <w:r>
        <w:rPr>
          <w:sz w:val="24"/>
          <w:szCs w:val="24"/>
          <w:rtl w:val="0"/>
          <w:lang w:val="en-US"/>
        </w:rPr>
        <w:t>The Devi Foundation, India</w:t>
      </w:r>
    </w:p>
    <w:p>
      <w:pPr>
        <w:pStyle w:val="Normal.0"/>
        <w:tabs>
          <w:tab w:val="right" w:pos="8364"/>
        </w:tabs>
        <w:spacing w:line="240" w:lineRule="atLeast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2007</w:t>
      </w:r>
      <w:r>
        <w:rPr>
          <w:sz w:val="24"/>
          <w:szCs w:val="24"/>
          <w:rtl w:val="0"/>
          <w:lang w:val="en-US"/>
        </w:rPr>
        <w:t xml:space="preserve">                    New York Foundation for the Arts (NYFA) Fellowship </w:t>
      </w:r>
    </w:p>
    <w:p>
      <w:pPr>
        <w:pStyle w:val="Normal.0"/>
        <w:tabs>
          <w:tab w:val="right" w:pos="8364"/>
        </w:tabs>
        <w:spacing w:line="240" w:lineRule="atLeast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2006</w:t>
      </w:r>
      <w:r>
        <w:rPr>
          <w:b w:val="1"/>
          <w:bCs w:val="1"/>
          <w:sz w:val="24"/>
          <w:szCs w:val="24"/>
          <w:rtl w:val="0"/>
          <w:lang w:val="en-US"/>
        </w:rPr>
        <w:t xml:space="preserve">                          </w:t>
      </w:r>
      <w:r>
        <w:rPr>
          <w:b w:val="1"/>
          <w:bCs w:val="1"/>
          <w:sz w:val="24"/>
          <w:szCs w:val="24"/>
          <w:rtl w:val="0"/>
        </w:rPr>
        <w:t xml:space="preserve">  </w:t>
      </w:r>
      <w:r>
        <w:rPr>
          <w:b w:val="1"/>
          <w:bCs w:val="1"/>
          <w:sz w:val="24"/>
          <w:szCs w:val="24"/>
          <w:rtl w:val="0"/>
          <w:lang w:val="en-US"/>
        </w:rPr>
        <w:t xml:space="preserve">       </w:t>
      </w:r>
      <w:r>
        <w:rPr>
          <w:sz w:val="24"/>
          <w:szCs w:val="24"/>
          <w:rtl w:val="0"/>
          <w:lang w:val="en-US"/>
        </w:rPr>
        <w:t>Yaddo Fellowship, Saratoga Springs, NY</w:t>
      </w:r>
    </w:p>
    <w:p>
      <w:pPr>
        <w:pStyle w:val="Normal.0"/>
        <w:tabs>
          <w:tab w:val="right" w:pos="8364"/>
        </w:tabs>
        <w:spacing w:line="240" w:lineRule="atLeas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2002</w:t>
      </w:r>
      <w:r>
        <w:rPr>
          <w:b w:val="1"/>
          <w:bCs w:val="1"/>
          <w:sz w:val="24"/>
          <w:szCs w:val="24"/>
          <w:rtl w:val="0"/>
          <w:lang w:val="en-US"/>
        </w:rPr>
        <w:t xml:space="preserve">         </w:t>
      </w:r>
      <w:r>
        <w:rPr>
          <w:sz w:val="24"/>
          <w:szCs w:val="24"/>
          <w:rtl w:val="0"/>
          <w:lang w:val="en-US"/>
        </w:rPr>
        <w:t>Acquisition</w:t>
      </w:r>
      <w:r>
        <w:rPr>
          <w:b w:val="1"/>
          <w:bCs w:val="1"/>
          <w:sz w:val="24"/>
          <w:szCs w:val="24"/>
          <w:rtl w:val="0"/>
          <w:lang w:val="en-US"/>
        </w:rPr>
        <w:t>:</w:t>
      </w:r>
      <w:r>
        <w:rPr>
          <w:sz w:val="24"/>
          <w:szCs w:val="24"/>
          <w:rtl w:val="0"/>
          <w:lang w:val="en-US"/>
        </w:rPr>
        <w:t xml:space="preserve"> Permanent Collection of the British Government, UK</w:t>
      </w:r>
    </w:p>
    <w:p>
      <w:pPr>
        <w:pStyle w:val="Normal.0"/>
        <w:tabs>
          <w:tab w:val="right" w:pos="8364"/>
        </w:tabs>
        <w:spacing w:line="240" w:lineRule="atLeast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1997</w:t>
      </w:r>
      <w:r>
        <w:rPr>
          <w:b w:val="1"/>
          <w:bCs w:val="1"/>
          <w:sz w:val="24"/>
          <w:szCs w:val="24"/>
          <w:rtl w:val="0"/>
          <w:lang w:val="en-US"/>
        </w:rPr>
        <w:t xml:space="preserve">                   </w:t>
      </w:r>
      <w:r>
        <w:rPr>
          <w:sz w:val="24"/>
          <w:szCs w:val="24"/>
          <w:rtl w:val="0"/>
          <w:lang w:val="en-US"/>
        </w:rPr>
        <w:t xml:space="preserve">M&amp;G Purchase Prize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Royal Academy</w:t>
      </w:r>
      <w:r>
        <w:rPr>
          <w:sz w:val="24"/>
          <w:szCs w:val="24"/>
          <w:rtl w:val="0"/>
          <w:lang w:val="en-US"/>
        </w:rPr>
        <w:t xml:space="preserve"> of Art</w:t>
      </w:r>
      <w:r>
        <w:rPr>
          <w:sz w:val="24"/>
          <w:szCs w:val="24"/>
          <w:rtl w:val="0"/>
          <w:lang w:val="it-IT"/>
        </w:rPr>
        <w:t>, London, UK</w:t>
      </w:r>
    </w:p>
    <w:p>
      <w:pPr>
        <w:pStyle w:val="Normal.0"/>
        <w:tabs>
          <w:tab w:val="right" w:pos="8364"/>
        </w:tabs>
        <w:spacing w:line="240" w:lineRule="atLeast"/>
        <w:rPr>
          <w:sz w:val="24"/>
          <w:szCs w:val="24"/>
        </w:rPr>
      </w:pPr>
    </w:p>
    <w:p>
      <w:pPr>
        <w:pStyle w:val="Normal.0"/>
        <w:tabs>
          <w:tab w:val="right" w:pos="8364"/>
        </w:tabs>
        <w:spacing w:line="240" w:lineRule="atLeas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Solo Exhibitions:</w:t>
      </w:r>
    </w:p>
    <w:p>
      <w:pPr>
        <w:pStyle w:val="Normal.0"/>
        <w:tabs>
          <w:tab w:val="right" w:pos="8364"/>
        </w:tabs>
        <w:spacing w:line="240" w:lineRule="atLeast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2023                            </w:t>
      </w:r>
      <w:r>
        <w:rPr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i w:val="1"/>
          <w:iCs w:val="1"/>
          <w:sz w:val="24"/>
          <w:szCs w:val="24"/>
          <w:rtl w:val="0"/>
          <w:lang w:val="en-US"/>
        </w:rPr>
        <w:t xml:space="preserve">Embodied Mythologies - </w:t>
      </w:r>
      <w:r>
        <w:rPr>
          <w:sz w:val="24"/>
          <w:szCs w:val="24"/>
          <w:rtl w:val="0"/>
          <w:lang w:val="en-US"/>
        </w:rPr>
        <w:t>Advocartsy, Los Angeles, CA</w:t>
      </w:r>
    </w:p>
    <w:p>
      <w:pPr>
        <w:pStyle w:val="Normal.0"/>
        <w:tabs>
          <w:tab w:val="right" w:pos="8364"/>
        </w:tabs>
        <w:spacing w:line="240" w:lineRule="atLeas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201</w:t>
      </w:r>
      <w:r>
        <w:rPr>
          <w:b w:val="1"/>
          <w:bCs w:val="1"/>
          <w:sz w:val="24"/>
          <w:szCs w:val="24"/>
          <w:rtl w:val="0"/>
          <w:lang w:val="en-US"/>
        </w:rPr>
        <w:t>9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 xml:space="preserve">                               </w:t>
      </w:r>
      <w:r>
        <w:rPr>
          <w:i w:val="1"/>
          <w:iCs w:val="1"/>
          <w:sz w:val="24"/>
          <w:szCs w:val="24"/>
          <w:rtl w:val="0"/>
          <w:lang w:val="en-US"/>
        </w:rPr>
        <w:t xml:space="preserve"> </w:t>
      </w:r>
      <w:r>
        <w:rPr>
          <w:i w:val="1"/>
          <w:iCs w:val="1"/>
          <w:sz w:val="24"/>
          <w:szCs w:val="24"/>
          <w:rtl w:val="0"/>
          <w:lang w:val="en-US"/>
        </w:rPr>
        <w:t xml:space="preserve">   </w:t>
      </w:r>
      <w:r>
        <w:rPr>
          <w:i w:val="1"/>
          <w:iCs w:val="1"/>
          <w:sz w:val="24"/>
          <w:szCs w:val="24"/>
          <w:rtl w:val="0"/>
          <w:lang w:val="en-US"/>
        </w:rPr>
        <w:t xml:space="preserve">A Night Sea Journey  </w:t>
      </w:r>
      <w:r>
        <w:rPr>
          <w:sz w:val="24"/>
          <w:szCs w:val="24"/>
          <w:rtl w:val="0"/>
          <w:lang w:val="en-US"/>
        </w:rPr>
        <w:t xml:space="preserve">-  </w:t>
      </w:r>
      <w:r>
        <w:rPr>
          <w:sz w:val="24"/>
          <w:szCs w:val="24"/>
          <w:rtl w:val="0"/>
          <w:lang w:val="da-DK"/>
        </w:rPr>
        <w:t>XVA Gallery, Dubai</w:t>
      </w:r>
      <w:r>
        <w:rPr>
          <w:sz w:val="24"/>
          <w:szCs w:val="24"/>
          <w:rtl w:val="0"/>
          <w:lang w:val="en-US"/>
        </w:rPr>
        <w:t>, UAE</w:t>
      </w:r>
    </w:p>
    <w:p>
      <w:pPr>
        <w:pStyle w:val="Normal.0"/>
        <w:tabs>
          <w:tab w:val="right" w:pos="8364"/>
        </w:tabs>
        <w:spacing w:line="240" w:lineRule="atLeast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2017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i w:val="1"/>
          <w:iCs w:val="1"/>
          <w:sz w:val="24"/>
          <w:szCs w:val="24"/>
          <w:rtl w:val="0"/>
          <w:lang w:val="en-US"/>
        </w:rPr>
        <w:t>Redemptive Narratives,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i w:val="1"/>
          <w:iCs w:val="1"/>
          <w:sz w:val="24"/>
          <w:szCs w:val="24"/>
          <w:rtl w:val="0"/>
          <w:lang w:val="en-US"/>
        </w:rPr>
        <w:t xml:space="preserve">Migrating Patterns </w:t>
      </w:r>
      <w:r>
        <w:rPr>
          <w:sz w:val="24"/>
          <w:szCs w:val="24"/>
          <w:rtl w:val="0"/>
          <w:lang w:val="en-US"/>
        </w:rPr>
        <w:t xml:space="preserve">- </w:t>
      </w:r>
      <w:r>
        <w:rPr>
          <w:sz w:val="24"/>
          <w:szCs w:val="24"/>
          <w:rtl w:val="0"/>
          <w:lang w:val="da-DK"/>
        </w:rPr>
        <w:t>XVA Gallery, Dubai</w:t>
      </w:r>
      <w:r>
        <w:rPr>
          <w:sz w:val="24"/>
          <w:szCs w:val="24"/>
          <w:rtl w:val="0"/>
          <w:lang w:val="en-US"/>
        </w:rPr>
        <w:t>, UAE</w:t>
      </w:r>
    </w:p>
    <w:p>
      <w:pPr>
        <w:pStyle w:val="Normal.0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2016 </w:t>
      </w:r>
      <w:r>
        <w:rPr>
          <w:sz w:val="24"/>
          <w:szCs w:val="24"/>
          <w:rtl w:val="0"/>
          <w:lang w:val="en-US"/>
        </w:rPr>
        <w:t xml:space="preserve">  </w:t>
      </w:r>
      <w:bookmarkStart w:name="GoBack" w:id="0"/>
      <w:bookmarkEnd w:id="0"/>
      <w:r>
        <w:rPr>
          <w:i w:val="1"/>
          <w:iCs w:val="1"/>
          <w:sz w:val="24"/>
          <w:szCs w:val="24"/>
          <w:rtl w:val="0"/>
          <w:lang w:val="da-DK"/>
        </w:rPr>
        <w:t>L</w:t>
      </w:r>
      <w:r>
        <w:rPr>
          <w:i w:val="1"/>
          <w:iCs w:val="1"/>
          <w:sz w:val="24"/>
          <w:szCs w:val="24"/>
          <w:rtl w:val="0"/>
          <w:lang w:val="da-DK"/>
        </w:rPr>
        <w:t>eaping the Void</w:t>
      </w:r>
      <w:r>
        <w:rPr>
          <w:i w:val="1"/>
          <w:iCs w:val="1"/>
          <w:sz w:val="24"/>
          <w:szCs w:val="24"/>
          <w:rtl w:val="0"/>
          <w:lang w:val="en-US"/>
        </w:rPr>
        <w:t xml:space="preserve">  - </w:t>
      </w:r>
      <w:r>
        <w:rPr>
          <w:sz w:val="24"/>
          <w:szCs w:val="24"/>
          <w:rtl w:val="0"/>
          <w:lang w:val="da-DK"/>
        </w:rPr>
        <w:t>Grey Art Gallery</w:t>
      </w:r>
      <w:r>
        <w:rPr>
          <w:sz w:val="24"/>
          <w:szCs w:val="24"/>
          <w:rtl w:val="0"/>
          <w:lang w:val="en-US"/>
        </w:rPr>
        <w:t>, NYU and</w:t>
      </w:r>
      <w:r>
        <w:rPr>
          <w:sz w:val="24"/>
          <w:szCs w:val="24"/>
          <w:rtl w:val="0"/>
          <w:lang w:val="da-DK"/>
        </w:rPr>
        <w:t xml:space="preserve"> Pomegranate Gallery</w:t>
      </w:r>
      <w:r>
        <w:rPr>
          <w:sz w:val="24"/>
          <w:szCs w:val="24"/>
          <w:rtl w:val="0"/>
          <w:lang w:val="en-US"/>
        </w:rPr>
        <w:t>, NY NY</w:t>
      </w:r>
    </w:p>
    <w:p>
      <w:pPr>
        <w:pStyle w:val="Normal.0"/>
        <w:tabs>
          <w:tab w:val="right" w:pos="8364"/>
        </w:tabs>
        <w:spacing w:line="240" w:lineRule="atLeast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2015  </w:t>
      </w:r>
      <w:r>
        <w:rPr>
          <w:sz w:val="24"/>
          <w:szCs w:val="24"/>
          <w:rtl w:val="0"/>
        </w:rPr>
        <w:t xml:space="preserve">           </w:t>
      </w:r>
      <w:r>
        <w:rPr>
          <w:sz w:val="24"/>
          <w:szCs w:val="24"/>
          <w:rtl w:val="0"/>
          <w:lang w:val="en-US"/>
        </w:rPr>
        <w:t xml:space="preserve">    </w:t>
      </w:r>
      <w:r>
        <w:rPr>
          <w:i w:val="1"/>
          <w:iCs w:val="1"/>
          <w:sz w:val="24"/>
          <w:szCs w:val="24"/>
          <w:rtl w:val="0"/>
          <w:lang w:val="en-US"/>
        </w:rPr>
        <w:t xml:space="preserve">Love &amp; Ammunition </w:t>
      </w:r>
      <w:r>
        <w:rPr>
          <w:sz w:val="24"/>
          <w:szCs w:val="24"/>
          <w:rtl w:val="0"/>
          <w:lang w:val="it-IT"/>
        </w:rPr>
        <w:t xml:space="preserve">-  Rossi &amp; Rossi gallery, London </w:t>
      </w:r>
    </w:p>
    <w:p>
      <w:pPr>
        <w:pStyle w:val="Normal.0"/>
        <w:tabs>
          <w:tab w:val="right" w:pos="8364"/>
        </w:tabs>
        <w:spacing w:line="240" w:lineRule="atLeast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2015 </w:t>
      </w:r>
      <w:r>
        <w:rPr>
          <w:sz w:val="24"/>
          <w:szCs w:val="24"/>
          <w:rtl w:val="0"/>
        </w:rPr>
        <w:t xml:space="preserve">  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i w:val="1"/>
          <w:iCs w:val="1"/>
          <w:sz w:val="24"/>
          <w:szCs w:val="24"/>
          <w:rtl w:val="0"/>
          <w:lang w:val="en-US"/>
        </w:rPr>
        <w:t xml:space="preserve">Narratives: Hearts, Minds &amp; Mythologies, </w:t>
      </w:r>
      <w:r>
        <w:rPr>
          <w:sz w:val="24"/>
          <w:szCs w:val="24"/>
          <w:rtl w:val="0"/>
          <w:lang w:val="de-DE"/>
        </w:rPr>
        <w:t xml:space="preserve">Bernstein </w:t>
      </w:r>
      <w:r>
        <w:rPr>
          <w:sz w:val="24"/>
          <w:szCs w:val="24"/>
          <w:rtl w:val="0"/>
          <w:lang w:val="en-US"/>
        </w:rPr>
        <w:t>Gallery,  Woodrow Wilson School,  Princeton University, NJ</w:t>
      </w:r>
    </w:p>
    <w:p>
      <w:pPr>
        <w:pStyle w:val="Normal.0"/>
        <w:tabs>
          <w:tab w:val="right" w:pos="8364"/>
        </w:tabs>
        <w:spacing w:line="240" w:lineRule="atLeast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2015  </w:t>
      </w:r>
      <w:r>
        <w:rPr>
          <w:b w:val="1"/>
          <w:bCs w:val="1"/>
          <w:sz w:val="24"/>
          <w:szCs w:val="24"/>
          <w:rtl w:val="0"/>
          <w:lang w:val="en-US"/>
        </w:rPr>
        <w:t xml:space="preserve">                          </w:t>
      </w:r>
      <w:r>
        <w:rPr>
          <w:i w:val="1"/>
          <w:iCs w:val="1"/>
          <w:sz w:val="24"/>
          <w:szCs w:val="24"/>
          <w:rtl w:val="0"/>
          <w:lang w:val="en-US"/>
        </w:rPr>
        <w:t>An Autobiography &amp; Other Confessions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it-IT"/>
        </w:rPr>
        <w:t>- XVA Gallery, Dubai</w:t>
      </w:r>
    </w:p>
    <w:p>
      <w:pPr>
        <w:pStyle w:val="Normal.0"/>
        <w:tabs>
          <w:tab w:val="right" w:pos="8364"/>
        </w:tabs>
        <w:spacing w:line="240" w:lineRule="atLeas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2014 </w:t>
      </w:r>
      <w:r>
        <w:rPr>
          <w:sz w:val="24"/>
          <w:szCs w:val="24"/>
          <w:rtl w:val="0"/>
        </w:rPr>
        <w:t xml:space="preserve">                         </w:t>
      </w:r>
      <w:r>
        <w:rPr>
          <w:sz w:val="24"/>
          <w:szCs w:val="24"/>
          <w:rtl w:val="0"/>
          <w:lang w:val="en-US"/>
        </w:rPr>
        <w:t xml:space="preserve">                         </w:t>
      </w:r>
      <w:r>
        <w:rPr>
          <w:i w:val="1"/>
          <w:iCs w:val="1"/>
          <w:sz w:val="24"/>
          <w:szCs w:val="24"/>
          <w:rtl w:val="0"/>
          <w:lang w:val="en-US"/>
        </w:rPr>
        <w:t>Conflicting Narratives</w:t>
      </w:r>
      <w:r>
        <w:rPr>
          <w:i w:val="1"/>
          <w:iCs w:val="1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 xml:space="preserve">- B2OA Gallery, NY </w:t>
      </w:r>
    </w:p>
    <w:p>
      <w:pPr>
        <w:pStyle w:val="Normal.0"/>
        <w:tabs>
          <w:tab w:val="right" w:pos="8364"/>
        </w:tabs>
        <w:spacing w:line="240" w:lineRule="atLeas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2007                        </w:t>
      </w:r>
      <w:r>
        <w:rPr>
          <w:b w:val="1"/>
          <w:bCs w:val="1"/>
          <w:sz w:val="24"/>
          <w:szCs w:val="24"/>
          <w:rtl w:val="0"/>
          <w:lang w:val="en-US"/>
        </w:rPr>
        <w:t xml:space="preserve">                        </w:t>
      </w:r>
      <w:r>
        <w:rPr>
          <w:sz w:val="24"/>
          <w:szCs w:val="24"/>
          <w:rtl w:val="0"/>
          <w:lang w:val="en-US"/>
        </w:rPr>
        <w:t>Anthony Giordano Gallery, Dowling College, NY</w:t>
      </w:r>
    </w:p>
    <w:p>
      <w:pPr>
        <w:pStyle w:val="Normal.0"/>
        <w:tabs>
          <w:tab w:val="right" w:pos="8370"/>
        </w:tabs>
        <w:spacing w:line="300" w:lineRule="atLeast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2005 </w:t>
        <w:tab/>
        <w:t xml:space="preserve">   </w:t>
      </w:r>
      <w:r>
        <w:rPr>
          <w:b w:val="1"/>
          <w:bCs w:val="1"/>
          <w:sz w:val="24"/>
          <w:szCs w:val="24"/>
          <w:rtl w:val="0"/>
          <w:lang w:val="en-US"/>
        </w:rPr>
        <w:t xml:space="preserve">       </w:t>
      </w:r>
      <w:r>
        <w:rPr>
          <w:i w:val="1"/>
          <w:iCs w:val="1"/>
          <w:sz w:val="24"/>
          <w:szCs w:val="24"/>
          <w:rtl w:val="0"/>
          <w:lang w:val="en-US"/>
        </w:rPr>
        <w:t>Mirror of Inclusion</w:t>
      </w:r>
      <w:r>
        <w:rPr>
          <w:sz w:val="24"/>
          <w:szCs w:val="24"/>
          <w:rtl w:val="0"/>
        </w:rPr>
        <w:t xml:space="preserve"> – </w:t>
      </w:r>
      <w:r>
        <w:rPr>
          <w:sz w:val="24"/>
          <w:szCs w:val="24"/>
          <w:rtl w:val="0"/>
          <w:lang w:val="en-US"/>
        </w:rPr>
        <w:t>Vernacular Press, New York</w:t>
      </w:r>
    </w:p>
    <w:p>
      <w:pPr>
        <w:pStyle w:val="Normal.0"/>
        <w:tabs>
          <w:tab w:val="right" w:pos="8370"/>
        </w:tabs>
        <w:spacing w:line="300" w:lineRule="atLeast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2002</w:t>
      </w:r>
      <w:r>
        <w:rPr>
          <w:b w:val="1"/>
          <w:bCs w:val="1"/>
          <w:sz w:val="24"/>
          <w:szCs w:val="24"/>
          <w:rtl w:val="0"/>
          <w:lang w:val="en-US"/>
        </w:rPr>
        <w:t xml:space="preserve">                                                        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i w:val="1"/>
          <w:iCs w:val="1"/>
          <w:sz w:val="24"/>
          <w:szCs w:val="24"/>
          <w:rtl w:val="0"/>
          <w:lang w:val="nl-NL"/>
        </w:rPr>
        <w:t>Veiled Icon</w:t>
      </w:r>
      <w:r>
        <w:rPr>
          <w:i w:val="1"/>
          <w:iCs w:val="1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- Skoto Gallery, New York</w:t>
      </w:r>
    </w:p>
    <w:p>
      <w:pPr>
        <w:pStyle w:val="Normal.0"/>
        <w:tabs>
          <w:tab w:val="right" w:pos="8370"/>
        </w:tabs>
        <w:spacing w:line="300" w:lineRule="atLeast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199</w:t>
      </w:r>
      <w:r>
        <w:rPr>
          <w:b w:val="1"/>
          <w:bCs w:val="1"/>
          <w:sz w:val="24"/>
          <w:szCs w:val="24"/>
          <w:rtl w:val="0"/>
          <w:lang w:val="en-US"/>
        </w:rPr>
        <w:t>39</w:t>
      </w:r>
      <w:r>
        <w:rPr>
          <w:b w:val="1"/>
          <w:bCs w:val="1"/>
          <w:sz w:val="24"/>
          <w:szCs w:val="24"/>
          <w:rtl w:val="0"/>
        </w:rPr>
        <w:t>97/95/93</w:t>
      </w:r>
      <w:r>
        <w:rPr>
          <w:b w:val="1"/>
          <w:bCs w:val="1"/>
          <w:sz w:val="24"/>
          <w:szCs w:val="24"/>
          <w:rtl w:val="0"/>
          <w:lang w:val="en-US"/>
        </w:rPr>
        <w:t xml:space="preserve">                               </w:t>
      </w:r>
      <w:r>
        <w:rPr>
          <w:sz w:val="24"/>
          <w:szCs w:val="24"/>
          <w:rtl w:val="0"/>
          <w:lang w:val="en-US"/>
        </w:rPr>
        <w:t>One Person Show - Mercury Gallery, London, UK</w:t>
      </w:r>
    </w:p>
    <w:p>
      <w:pPr>
        <w:pStyle w:val="Normal.0"/>
        <w:tabs>
          <w:tab w:val="right" w:pos="8370"/>
        </w:tabs>
        <w:spacing w:line="300" w:lineRule="atLeas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Museum Shows:</w:t>
      </w:r>
    </w:p>
    <w:p>
      <w:pPr>
        <w:pStyle w:val="Normal.0"/>
        <w:tabs>
          <w:tab w:val="right" w:pos="8370"/>
        </w:tabs>
        <w:spacing w:line="300" w:lineRule="atLeast"/>
        <w:rPr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2024   </w:t>
      </w:r>
      <w:r>
        <w:rPr>
          <w:i w:val="1"/>
          <w:iCs w:val="1"/>
          <w:sz w:val="24"/>
          <w:szCs w:val="24"/>
          <w:rtl w:val="0"/>
          <w:lang w:val="en-US"/>
        </w:rPr>
        <w:t xml:space="preserve"> (Title TBD)</w:t>
      </w:r>
      <w:r>
        <w:rPr>
          <w:b w:val="1"/>
          <w:bCs w:val="1"/>
          <w:sz w:val="24"/>
          <w:szCs w:val="24"/>
          <w:rtl w:val="0"/>
          <w:lang w:val="en-US"/>
        </w:rPr>
        <w:t xml:space="preserve">  - </w:t>
      </w:r>
      <w:r>
        <w:rPr>
          <w:sz w:val="24"/>
          <w:szCs w:val="24"/>
          <w:rtl w:val="0"/>
          <w:lang w:val="en-US"/>
        </w:rPr>
        <w:t>Brattleboro Museum, Vermont</w:t>
      </w:r>
    </w:p>
    <w:p>
      <w:pPr>
        <w:pStyle w:val="Normal.0"/>
        <w:tabs>
          <w:tab w:val="right" w:pos="8370"/>
        </w:tabs>
        <w:spacing w:line="300" w:lineRule="atLeast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2023   </w:t>
      </w:r>
      <w:r>
        <w:rPr>
          <w:i w:val="1"/>
          <w:iCs w:val="1"/>
          <w:sz w:val="24"/>
          <w:szCs w:val="24"/>
          <w:rtl w:val="0"/>
          <w:lang w:val="en-US"/>
        </w:rPr>
        <w:t xml:space="preserve">Real Families - </w:t>
      </w:r>
      <w:r>
        <w:rPr>
          <w:sz w:val="24"/>
          <w:szCs w:val="24"/>
          <w:rtl w:val="0"/>
          <w:lang w:val="en-US"/>
        </w:rPr>
        <w:t>Curated by Susan E. Golombok, Fitzwilliam Museum, Cambridge University, UK</w:t>
      </w:r>
    </w:p>
    <w:p>
      <w:pPr>
        <w:pStyle w:val="Normal.0"/>
        <w:tabs>
          <w:tab w:val="right" w:pos="8364"/>
        </w:tabs>
        <w:spacing w:line="240" w:lineRule="atLeast"/>
        <w:rPr>
          <w:rStyle w:val="None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2023 </w:t>
      </w:r>
      <w:r>
        <w:rPr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"https://www.lacma.org/art/exhibition/women-defining-women-contemporary-art-middle-east-and-beyond"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Women Defining Women in Contemporary Art in the Middle East and Beyond</w:t>
      </w:r>
      <w:r>
        <w:rPr/>
        <w:fldChar w:fldCharType="end" w:fldLock="0"/>
      </w:r>
      <w:r>
        <w:rPr>
          <w:rStyle w:val="None"/>
          <w:i w:val="1"/>
          <w:iCs w:val="1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None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Curated by Linda Komaroff,</w:t>
      </w:r>
      <w:r>
        <w:rPr>
          <w:rStyle w:val="None"/>
          <w:i w:val="1"/>
          <w:iCs w:val="1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Los Angeles County Museum, CA</w:t>
      </w:r>
    </w:p>
    <w:p>
      <w:pPr>
        <w:pStyle w:val="Normal.0"/>
        <w:spacing w:line="240" w:lineRule="atLeast"/>
        <w:rPr>
          <w:rStyle w:val="None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 xml:space="preserve">2021 </w:t>
      </w:r>
      <w:r>
        <w:rPr>
          <w:rStyle w:val="Hyperlink.0"/>
          <w:rtl w:val="0"/>
          <w:lang w:val="en-US"/>
        </w:rPr>
        <w:t xml:space="preserve">Reflections: Contemporary Art of the Middle East and North Africa </w:t>
      </w:r>
      <w:r>
        <w:rPr>
          <w:rStyle w:val="None"/>
          <w:sz w:val="24"/>
          <w:szCs w:val="24"/>
          <w:rtl w:val="0"/>
          <w:lang w:val="en-US"/>
        </w:rPr>
        <w:t>- From The British Museum Collection -  The British Museum, London, UK</w:t>
      </w:r>
    </w:p>
    <w:p>
      <w:pPr>
        <w:pStyle w:val="Normal.0"/>
        <w:spacing w:line="240" w:lineRule="atLeast"/>
        <w:rPr>
          <w:rStyle w:val="None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</w:rPr>
        <w:t xml:space="preserve">2016  </w:t>
      </w:r>
      <w:r>
        <w:rPr>
          <w:rStyle w:val="Hyperlink.0"/>
          <w:rtl w:val="0"/>
          <w:lang w:val="en-US"/>
        </w:rPr>
        <w:t xml:space="preserve">The Human Image </w:t>
      </w:r>
      <w:r>
        <w:rPr>
          <w:rStyle w:val="None"/>
          <w:sz w:val="24"/>
          <w:szCs w:val="24"/>
          <w:rtl w:val="0"/>
          <w:lang w:val="en-US"/>
        </w:rPr>
        <w:t>: Masterpieces of Figurative Art From The British Museum  -  International Touring Exhibition :The National Museum of Korea</w:t>
      </w:r>
    </w:p>
    <w:p>
      <w:pPr>
        <w:pStyle w:val="Normal.0"/>
        <w:spacing w:line="240" w:lineRule="atLeast"/>
        <w:rPr>
          <w:rStyle w:val="None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</w:rPr>
        <w:t>2015</w:t>
      </w:r>
      <w:r>
        <w:rPr>
          <w:rStyle w:val="None"/>
          <w:b w:val="1"/>
          <w:bCs w:val="1"/>
          <w:sz w:val="24"/>
          <w:szCs w:val="24"/>
          <w:rtl w:val="0"/>
          <w:lang w:val="en-US"/>
        </w:rPr>
        <w:t xml:space="preserve">  </w:t>
      </w:r>
      <w:r>
        <w:rPr>
          <w:rStyle w:val="None"/>
          <w:i w:val="1"/>
          <w:iCs w:val="1"/>
          <w:sz w:val="24"/>
          <w:szCs w:val="24"/>
          <w:rtl w:val="0"/>
        </w:rPr>
        <w:t xml:space="preserve"> 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"/>
          <w:i w:val="1"/>
          <w:iCs w:val="1"/>
          <w:sz w:val="24"/>
          <w:szCs w:val="24"/>
          <w:rtl w:val="0"/>
        </w:rPr>
        <w:t xml:space="preserve">Bazm O Razm - </w:t>
      </w:r>
      <w:r>
        <w:rPr>
          <w:rStyle w:val="None"/>
          <w:sz w:val="24"/>
          <w:szCs w:val="24"/>
          <w:rtl w:val="0"/>
          <w:lang w:val="en-US"/>
        </w:rPr>
        <w:t>Curated by Maryam Ekhtiar, (Kevorkian Room, Islamic Dept</w:t>
      </w:r>
      <w:r>
        <w:rPr>
          <w:rStyle w:val="None"/>
          <w:rFonts w:ascii="Helvetica" w:hAnsi="Helvetica"/>
          <w:outline w:val="0"/>
          <w:color w:val="343434"/>
          <w:sz w:val="24"/>
          <w:szCs w:val="24"/>
          <w:u w:color="343434"/>
          <w:rtl w:val="0"/>
          <w14:textFill>
            <w14:solidFill>
              <w14:srgbClr w14:val="343434"/>
            </w14:solidFill>
          </w14:textFill>
        </w:rPr>
        <w:t>.</w:t>
      </w:r>
      <w:r>
        <w:rPr>
          <w:rStyle w:val="None"/>
          <w:rFonts w:ascii="Helvetica" w:hAnsi="Helvetica"/>
          <w:outline w:val="0"/>
          <w:color w:val="343434"/>
          <w:sz w:val="24"/>
          <w:szCs w:val="24"/>
          <w:u w:color="343434"/>
          <w:rtl w:val="0"/>
          <w:lang w:val="en-US"/>
          <w14:textFill>
            <w14:solidFill>
              <w14:srgbClr w14:val="343434"/>
            </w14:solidFill>
          </w14:textFill>
        </w:rPr>
        <w:t>)</w:t>
      </w:r>
      <w:r>
        <w:rPr>
          <w:rStyle w:val="None"/>
          <w:rFonts w:ascii="Helvetica" w:hAnsi="Helvetica"/>
          <w:outline w:val="0"/>
          <w:color w:val="343434"/>
          <w:sz w:val="24"/>
          <w:szCs w:val="24"/>
          <w:u w:color="343434"/>
          <w:rtl w:val="0"/>
          <w14:textFill>
            <w14:solidFill>
              <w14:srgbClr w14:val="343434"/>
            </w14:solidFill>
          </w14:textFill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Metropolitan Museum of Art, NY</w:t>
      </w:r>
    </w:p>
    <w:p>
      <w:pPr>
        <w:pStyle w:val="Normal.0"/>
        <w:spacing w:line="240" w:lineRule="atLeast"/>
        <w:rPr>
          <w:rStyle w:val="None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</w:rPr>
        <w:t xml:space="preserve">2015 </w:t>
      </w:r>
      <w:r>
        <w:rPr>
          <w:rStyle w:val="None"/>
          <w:b w:val="1"/>
          <w:bCs w:val="1"/>
          <w:sz w:val="24"/>
          <w:szCs w:val="24"/>
          <w:rtl w:val="0"/>
          <w:lang w:val="en-US"/>
        </w:rPr>
        <w:t xml:space="preserve">    </w:t>
      </w:r>
      <w:r>
        <w:rPr>
          <w:rStyle w:val="None"/>
          <w:sz w:val="24"/>
          <w:szCs w:val="24"/>
          <w:rtl w:val="0"/>
          <w:lang w:val="en-US"/>
        </w:rPr>
        <w:t>Az</w:t>
      </w:r>
      <w:r>
        <w:rPr>
          <w:rStyle w:val="Hyperlink.0"/>
          <w:rtl w:val="0"/>
          <w:lang w:val="en-US"/>
        </w:rPr>
        <w:t xml:space="preserve">adi va Edalet: Stories Retold by Contemporary Iranian Women Artists, </w:t>
      </w:r>
      <w:r>
        <w:rPr>
          <w:rStyle w:val="None"/>
          <w:sz w:val="24"/>
          <w:szCs w:val="24"/>
          <w:rtl w:val="0"/>
          <w:lang w:val="en-US"/>
        </w:rPr>
        <w:t>Oglethorpe University Museum of Art, Atlanta, GA</w:t>
      </w:r>
    </w:p>
    <w:p>
      <w:pPr>
        <w:pStyle w:val="Normal.0"/>
        <w:spacing w:line="240" w:lineRule="atLeast"/>
        <w:rPr>
          <w:rStyle w:val="None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</w:rPr>
        <w:t xml:space="preserve">2012       </w:t>
      </w:r>
      <w:r>
        <w:rPr>
          <w:rStyle w:val="None"/>
          <w:b w:val="1"/>
          <w:bCs w:val="1"/>
          <w:sz w:val="24"/>
          <w:szCs w:val="24"/>
          <w:rtl w:val="0"/>
          <w:lang w:val="en-US"/>
        </w:rPr>
        <w:t xml:space="preserve">     </w:t>
      </w:r>
      <w:r>
        <w:rPr>
          <w:rStyle w:val="None"/>
          <w:b w:val="1"/>
          <w:bCs w:val="1"/>
          <w:sz w:val="24"/>
          <w:szCs w:val="24"/>
          <w:rtl w:val="0"/>
        </w:rPr>
        <w:t xml:space="preserve"> </w:t>
      </w:r>
      <w:r>
        <w:rPr>
          <w:rStyle w:val="None"/>
          <w:i w:val="1"/>
          <w:iCs w:val="1"/>
          <w:sz w:val="24"/>
          <w:szCs w:val="24"/>
          <w:rtl w:val="0"/>
          <w:lang w:val="de-DE"/>
        </w:rPr>
        <w:t>Her Stories</w:t>
      </w:r>
      <w:r>
        <w:rPr>
          <w:rStyle w:val="None"/>
          <w:sz w:val="24"/>
          <w:szCs w:val="24"/>
          <w:rtl w:val="0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Curated by Jaishri Abichandani,  Queen Museum of Art, NY</w:t>
      </w:r>
    </w:p>
    <w:p>
      <w:pPr>
        <w:pStyle w:val="Normal.0"/>
        <w:spacing w:line="240" w:lineRule="atLeast"/>
        <w:rPr>
          <w:rStyle w:val="None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</w:rPr>
        <w:t xml:space="preserve">2009     </w:t>
      </w:r>
      <w:r>
        <w:rPr>
          <w:rStyle w:val="None"/>
          <w:b w:val="1"/>
          <w:bCs w:val="1"/>
          <w:sz w:val="24"/>
          <w:szCs w:val="24"/>
          <w:rtl w:val="0"/>
          <w:lang w:val="en-US"/>
        </w:rPr>
        <w:t xml:space="preserve">     </w:t>
      </w:r>
      <w:r>
        <w:rPr>
          <w:rStyle w:val="None"/>
          <w:i w:val="1"/>
          <w:iCs w:val="1"/>
          <w:sz w:val="24"/>
          <w:szCs w:val="24"/>
          <w:rtl w:val="0"/>
          <w:lang w:val="nl-NL"/>
        </w:rPr>
        <w:t>Iran Inside Out</w:t>
      </w:r>
      <w:r>
        <w:rPr>
          <w:rStyle w:val="Hyperlink.0"/>
          <w:rtl w:val="0"/>
          <w:lang w:val="en-US"/>
        </w:rPr>
        <w:t xml:space="preserve">, </w:t>
      </w:r>
      <w:r>
        <w:rPr>
          <w:rStyle w:val="None"/>
          <w:sz w:val="24"/>
          <w:szCs w:val="24"/>
          <w:rtl w:val="0"/>
          <w:lang w:val="en-US"/>
        </w:rPr>
        <w:t>curated by Sam Bardaouil</w:t>
      </w:r>
      <w:r>
        <w:rPr>
          <w:rStyle w:val="None"/>
          <w:sz w:val="24"/>
          <w:szCs w:val="24"/>
          <w:rtl w:val="0"/>
          <w:lang w:val="nl-NL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 xml:space="preserve"> - Chelsea Art Museum, New York</w:t>
      </w:r>
    </w:p>
    <w:p>
      <w:pPr>
        <w:pStyle w:val="Normal.0"/>
        <w:spacing w:line="240" w:lineRule="atLeast"/>
        <w:rPr>
          <w:rStyle w:val="None"/>
          <w:sz w:val="24"/>
          <w:szCs w:val="24"/>
        </w:rPr>
      </w:pPr>
    </w:p>
    <w:p>
      <w:pPr>
        <w:pStyle w:val="Normal.0"/>
        <w:spacing w:line="240" w:lineRule="atLeast"/>
        <w:rPr>
          <w:rStyle w:val="None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>Selected Group Shows:</w:t>
      </w:r>
      <w:r>
        <w:rPr>
          <w:rStyle w:val="None"/>
          <w:sz w:val="24"/>
          <w:szCs w:val="24"/>
          <w:rtl w:val="0"/>
        </w:rPr>
        <w:t xml:space="preserve"> </w:t>
      </w:r>
    </w:p>
    <w:p>
      <w:pPr>
        <w:pStyle w:val="Normal.0"/>
        <w:spacing w:line="240" w:lineRule="atLeast"/>
        <w:rPr>
          <w:rStyle w:val="None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>2023</w:t>
      </w:r>
      <w:r>
        <w:rPr>
          <w:rStyle w:val="None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Style w:val="None"/>
          <w:i w:val="1"/>
          <w:iCs w:val="1"/>
          <w:sz w:val="24"/>
          <w:szCs w:val="24"/>
          <w:rtl w:val="0"/>
          <w:lang w:val="en-US"/>
        </w:rPr>
        <w:t xml:space="preserve">Unanchored - </w:t>
      </w:r>
      <w:r>
        <w:rPr>
          <w:rStyle w:val="None"/>
          <w:sz w:val="24"/>
          <w:szCs w:val="24"/>
          <w:rtl w:val="0"/>
          <w:lang w:val="en-US"/>
        </w:rPr>
        <w:t>Two person show with Simonette Quamina, Curated by Billy Frank, Moss Galleries, Portland, Maine</w:t>
      </w:r>
    </w:p>
    <w:p>
      <w:pPr>
        <w:pStyle w:val="Normal.0"/>
        <w:spacing w:line="240" w:lineRule="atLeast"/>
        <w:rPr>
          <w:rStyle w:val="None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 xml:space="preserve">2023       </w:t>
      </w:r>
      <w:r>
        <w:rPr>
          <w:rStyle w:val="Hyperlink.0"/>
          <w:rtl w:val="0"/>
          <w:lang w:val="en-US"/>
        </w:rPr>
        <w:t xml:space="preserve">Carrying the Effigy, </w:t>
      </w:r>
      <w:r>
        <w:rPr>
          <w:rStyle w:val="None"/>
          <w:sz w:val="24"/>
          <w:szCs w:val="24"/>
          <w:rtl w:val="0"/>
          <w:lang w:val="en-US"/>
        </w:rPr>
        <w:t>Three person show,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Candice Madey Gallery, NY, NY</w:t>
      </w:r>
    </w:p>
    <w:p>
      <w:pPr>
        <w:pStyle w:val="Normal.0"/>
        <w:spacing w:line="240" w:lineRule="atLeast"/>
        <w:rPr>
          <w:rStyle w:val="None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 xml:space="preserve">2022                                         </w:t>
      </w:r>
      <w:r>
        <w:rPr>
          <w:rStyle w:val="None"/>
          <w:sz w:val="24"/>
          <w:szCs w:val="24"/>
          <w:rtl w:val="0"/>
          <w:lang w:val="en-US"/>
        </w:rPr>
        <w:t>Future Fair, with Nyama Fine Art, Chelsea, NY NY</w:t>
      </w:r>
    </w:p>
    <w:p>
      <w:pPr>
        <w:pStyle w:val="Normal.0"/>
        <w:spacing w:line="240" w:lineRule="atLeast"/>
        <w:rPr>
          <w:rStyle w:val="None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>2022</w:t>
      </w:r>
      <w:r>
        <w:rPr>
          <w:rStyle w:val="None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  </w:t>
      </w:r>
      <w:r>
        <w:rPr>
          <w:rStyle w:val="Hyperlink.0"/>
          <w:rtl w:val="0"/>
          <w:lang w:val="en-US"/>
        </w:rPr>
        <w:t>Mostly New: Selections from NYU Art Collection.</w:t>
      </w:r>
      <w:r>
        <w:rPr>
          <w:rStyle w:val="None"/>
          <w:sz w:val="24"/>
          <w:szCs w:val="24"/>
          <w:rtl w:val="0"/>
          <w:lang w:val="en-US"/>
        </w:rPr>
        <w:t xml:space="preserve"> Grey Art Gallery, New York University, NY NY</w:t>
      </w:r>
    </w:p>
    <w:p>
      <w:pPr>
        <w:pStyle w:val="Normal.0"/>
        <w:spacing w:line="240" w:lineRule="atLeast"/>
        <w:rPr>
          <w:rStyle w:val="None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 xml:space="preserve">2022 </w:t>
      </w:r>
      <w:r>
        <w:rPr>
          <w:rStyle w:val="Hyperlink.0"/>
          <w:rtl w:val="0"/>
          <w:lang w:val="en-US"/>
        </w:rPr>
        <w:t xml:space="preserve">Dread in the Eyes - </w:t>
      </w:r>
      <w:r>
        <w:rPr>
          <w:rStyle w:val="None"/>
          <w:sz w:val="24"/>
          <w:szCs w:val="24"/>
          <w:rtl w:val="0"/>
          <w:lang w:val="en-US"/>
        </w:rPr>
        <w:t xml:space="preserve">Curated by Deric Carner - The Elizabeth Foundation for the Arts, NY, NY </w:t>
      </w:r>
    </w:p>
    <w:p>
      <w:pPr>
        <w:pStyle w:val="Normal.0"/>
        <w:spacing w:line="240" w:lineRule="atLeast"/>
        <w:rPr>
          <w:rStyle w:val="None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 xml:space="preserve">2021  </w:t>
      </w:r>
      <w:r>
        <w:rPr>
          <w:rStyle w:val="None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“</w:t>
      </w:r>
      <w:r>
        <w:rPr>
          <w:rStyle w:val="Hyperlink.0"/>
          <w:rtl w:val="0"/>
          <w:lang w:val="en-US"/>
        </w:rPr>
        <w:t>Defied Logic</w:t>
      </w:r>
      <w:r>
        <w:rPr>
          <w:rStyle w:val="Hyperlink.0"/>
          <w:rtl w:val="0"/>
          <w:lang w:val="en-US"/>
        </w:rPr>
        <w:t>”</w:t>
      </w:r>
      <w:r>
        <w:rPr>
          <w:rStyle w:val="None"/>
          <w:sz w:val="24"/>
          <w:szCs w:val="24"/>
          <w:rtl w:val="0"/>
          <w:lang w:val="en-US"/>
        </w:rPr>
        <w:t xml:space="preserve"> Curated by Nina Divani - Ivy Brown gallery NY</w:t>
      </w:r>
    </w:p>
    <w:p>
      <w:pPr>
        <w:pStyle w:val="Normal.0"/>
        <w:tabs>
          <w:tab w:val="right" w:pos="8364"/>
        </w:tabs>
        <w:spacing w:line="240" w:lineRule="atLeast"/>
        <w:rPr>
          <w:rStyle w:val="None"/>
          <w:rFonts w:ascii="Times Roman" w:cs="Times Roman" w:hAnsi="Times Roman" w:eastAsia="Times Roman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 xml:space="preserve">2019 </w:t>
      </w:r>
      <w:r>
        <w:rPr>
          <w:rStyle w:val="None"/>
          <w:sz w:val="24"/>
          <w:szCs w:val="24"/>
          <w:rtl w:val="0"/>
          <w:lang w:val="en-US"/>
        </w:rPr>
        <w:t xml:space="preserve">               </w:t>
      </w:r>
      <w:r>
        <w:rPr>
          <w:rStyle w:val="Hyperlink.0"/>
          <w:rtl w:val="0"/>
          <w:lang w:val="en-US"/>
        </w:rPr>
        <w:t>“</w:t>
      </w:r>
      <w:r>
        <w:rPr>
          <w:rStyle w:val="Hyperlink.0"/>
          <w:rtl w:val="0"/>
          <w:lang w:val="en-US"/>
        </w:rPr>
        <w:t>She Persists</w:t>
      </w:r>
      <w:r>
        <w:rPr>
          <w:rStyle w:val="Hyperlink.0"/>
          <w:rtl w:val="0"/>
          <w:lang w:val="en-US"/>
        </w:rPr>
        <w:t>”</w:t>
      </w:r>
      <w:r>
        <w:rPr>
          <w:rStyle w:val="Hyperlink.0"/>
          <w:rtl w:val="0"/>
          <w:lang w:val="en-US"/>
        </w:rPr>
        <w:t xml:space="preserve">, </w:t>
      </w:r>
      <w:r>
        <w:rPr>
          <w:rStyle w:val="None"/>
          <w:sz w:val="24"/>
          <w:szCs w:val="24"/>
          <w:rtl w:val="0"/>
          <w:lang w:val="en-US"/>
        </w:rPr>
        <w:t xml:space="preserve"> Heist Gallery at the 58th Venice Biennale, Italy</w:t>
      </w:r>
    </w:p>
    <w:p>
      <w:pPr>
        <w:pStyle w:val="Normal.0"/>
        <w:spacing w:line="240" w:lineRule="atLeast"/>
        <w:rPr>
          <w:rStyle w:val="None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>2018</w:t>
      </w:r>
      <w:r>
        <w:rPr>
          <w:rStyle w:val="None"/>
          <w:sz w:val="24"/>
          <w:szCs w:val="24"/>
          <w:rtl w:val="0"/>
          <w:lang w:val="en-US"/>
        </w:rPr>
        <w:t xml:space="preserve">  </w:t>
      </w:r>
      <w:r>
        <w:rPr>
          <w:rStyle w:val="Hyperlink.0"/>
          <w:rtl w:val="0"/>
          <w:lang w:val="en-US"/>
        </w:rPr>
        <w:t xml:space="preserve">Apres Coup -Transforming Trauma into Art - </w:t>
      </w:r>
      <w:r>
        <w:rPr>
          <w:rStyle w:val="None"/>
          <w:sz w:val="24"/>
          <w:szCs w:val="24"/>
          <w:rtl w:val="0"/>
          <w:lang w:val="en-US"/>
        </w:rPr>
        <w:t xml:space="preserve">Curated by Hallie Cohen -  Hewitt Gallery of Art at Marymount Manhattan College, NY </w:t>
      </w:r>
    </w:p>
    <w:p>
      <w:pPr>
        <w:pStyle w:val="Normal.0"/>
        <w:spacing w:line="240" w:lineRule="atLeast"/>
        <w:rPr>
          <w:rStyle w:val="None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>2017</w:t>
      </w:r>
      <w:r>
        <w:rPr>
          <w:rStyle w:val="None"/>
          <w:sz w:val="24"/>
          <w:szCs w:val="24"/>
          <w:rtl w:val="0"/>
          <w:lang w:val="en-US"/>
        </w:rPr>
        <w:t xml:space="preserve">    </w:t>
      </w:r>
      <w:r>
        <w:rPr>
          <w:rStyle w:val="Hyperlink.0"/>
          <w:rtl w:val="0"/>
          <w:lang w:val="en-US"/>
        </w:rPr>
        <w:t xml:space="preserve">Facial Profiling, </w:t>
      </w:r>
      <w:r>
        <w:rPr>
          <w:rStyle w:val="None"/>
          <w:sz w:val="24"/>
          <w:szCs w:val="24"/>
          <w:rtl w:val="0"/>
          <w:lang w:val="en-US"/>
        </w:rPr>
        <w:t>Curated by David Terry &amp; NYFA at C24  Gallery, New York</w:t>
      </w:r>
    </w:p>
    <w:p>
      <w:pPr>
        <w:pStyle w:val="Normal.0"/>
        <w:spacing w:line="240" w:lineRule="atLeast"/>
        <w:rPr>
          <w:rStyle w:val="None"/>
          <w:b w:val="1"/>
          <w:bCs w:val="1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</w:rPr>
        <w:t xml:space="preserve">2017 </w:t>
      </w:r>
      <w:r>
        <w:rPr>
          <w:rStyle w:val="None"/>
          <w:b w:val="1"/>
          <w:bCs w:val="1"/>
          <w:sz w:val="24"/>
          <w:szCs w:val="24"/>
          <w:rtl w:val="0"/>
          <w:lang w:val="en-US"/>
        </w:rPr>
        <w:t xml:space="preserve">                    </w:t>
      </w:r>
      <w:r>
        <w:rPr>
          <w:rStyle w:val="Hyperlink.0"/>
          <w:rtl w:val="0"/>
          <w:lang w:val="en-US"/>
        </w:rPr>
        <w:t>Outcasts: Women in the Wilderness</w:t>
      </w:r>
      <w:r>
        <w:rPr>
          <w:rStyle w:val="None"/>
          <w:sz w:val="24"/>
          <w:szCs w:val="24"/>
          <w:rtl w:val="0"/>
          <w:lang w:val="en-US"/>
        </w:rPr>
        <w:t xml:space="preserve"> at Wave Hill, Bronx, NY</w:t>
      </w:r>
    </w:p>
    <w:p>
      <w:pPr>
        <w:pStyle w:val="Normal.0"/>
        <w:spacing w:line="240" w:lineRule="atLeast"/>
        <w:rPr>
          <w:rStyle w:val="None"/>
          <w:rFonts w:ascii="Times Roman" w:cs="Times Roman" w:hAnsi="Times Roman" w:eastAsia="Times Roman"/>
          <w:outline w:val="0"/>
          <w:color w:val="343434"/>
          <w:sz w:val="24"/>
          <w:szCs w:val="24"/>
          <w:u w:color="343434"/>
          <w14:textFill>
            <w14:solidFill>
              <w14:srgbClr w14:val="343434"/>
            </w14:solidFill>
          </w14:textFill>
        </w:rPr>
      </w:pPr>
      <w:r>
        <w:rPr>
          <w:rStyle w:val="None"/>
          <w:b w:val="1"/>
          <w:bCs w:val="1"/>
          <w:sz w:val="24"/>
          <w:szCs w:val="24"/>
          <w:rtl w:val="0"/>
        </w:rPr>
        <w:t>2016</w:t>
      </w:r>
      <w:r>
        <w:rPr>
          <w:rStyle w:val="None"/>
          <w:sz w:val="24"/>
          <w:szCs w:val="24"/>
          <w:rtl w:val="0"/>
        </w:rPr>
        <w:t xml:space="preserve"> </w:t>
      </w:r>
      <w:r>
        <w:rPr>
          <w:rStyle w:val="None"/>
          <w:i w:val="1"/>
          <w:iCs w:val="1"/>
          <w:sz w:val="24"/>
          <w:szCs w:val="24"/>
          <w:rtl w:val="0"/>
        </w:rPr>
        <w:t xml:space="preserve">     </w:t>
      </w:r>
      <w:r>
        <w:rPr>
          <w:rStyle w:val="Hyperlink.0"/>
          <w:rtl w:val="0"/>
          <w:lang w:val="en-US"/>
        </w:rPr>
        <w:t xml:space="preserve">                 </w:t>
      </w:r>
      <w:r>
        <w:rPr>
          <w:rStyle w:val="None"/>
          <w:i w:val="1"/>
          <w:iCs w:val="1"/>
          <w:sz w:val="24"/>
          <w:szCs w:val="24"/>
          <w:rtl w:val="0"/>
        </w:rPr>
        <w:t xml:space="preserve">Persian Color - </w:t>
      </w:r>
      <w:r>
        <w:rPr>
          <w:rStyle w:val="None"/>
          <w:sz w:val="24"/>
          <w:szCs w:val="24"/>
          <w:rtl w:val="0"/>
          <w:lang w:val="en-US"/>
        </w:rPr>
        <w:t>Curated by Bill Carroll, Shirin gallery NY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tLeast"/>
        <w:rPr>
          <w:rStyle w:val="None"/>
          <w:b w:val="1"/>
          <w:bCs w:val="1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</w:rPr>
        <w:t>2015</w:t>
      </w:r>
      <w:r>
        <w:rPr>
          <w:rStyle w:val="None"/>
          <w:sz w:val="24"/>
          <w:szCs w:val="24"/>
          <w:rtl w:val="0"/>
        </w:rPr>
        <w:t xml:space="preserve">  </w:t>
      </w:r>
      <w:r>
        <w:rPr>
          <w:rStyle w:val="Hyperlink.0"/>
          <w:rtl w:val="0"/>
          <w:lang w:val="en-US"/>
        </w:rPr>
        <w:t xml:space="preserve">Artistic Weapons of Mass Communication </w:t>
      </w:r>
      <w:r>
        <w:rPr>
          <w:rStyle w:val="None"/>
          <w:sz w:val="24"/>
          <w:szCs w:val="24"/>
          <w:rtl w:val="0"/>
          <w:lang w:val="en-US"/>
        </w:rPr>
        <w:t>- Curated by Souhad Rafey -  FiveMyles gallery,  Brooklyn, NY</w:t>
      </w:r>
    </w:p>
    <w:p>
      <w:pPr>
        <w:pStyle w:val="Normal.0"/>
        <w:spacing w:line="240" w:lineRule="atLeast"/>
        <w:rPr>
          <w:rStyle w:val="None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</w:rPr>
        <w:t>201</w:t>
      </w:r>
      <w:r>
        <w:rPr>
          <w:rStyle w:val="None"/>
          <w:b w:val="1"/>
          <w:bCs w:val="1"/>
          <w:sz w:val="24"/>
          <w:szCs w:val="24"/>
          <w:rtl w:val="0"/>
          <w:lang w:val="en-US"/>
        </w:rPr>
        <w:t>3 &amp; 201</w:t>
      </w:r>
      <w:r>
        <w:rPr>
          <w:rStyle w:val="None"/>
          <w:b w:val="1"/>
          <w:bCs w:val="1"/>
          <w:sz w:val="24"/>
          <w:szCs w:val="24"/>
          <w:rtl w:val="0"/>
        </w:rPr>
        <w:t>4</w:t>
      </w:r>
      <w:r>
        <w:rPr>
          <w:rStyle w:val="None"/>
          <w:sz w:val="24"/>
          <w:szCs w:val="24"/>
          <w:rtl w:val="0"/>
          <w:lang w:val="en-US"/>
        </w:rPr>
        <w:t xml:space="preserve">     Istanbul Art Fair with Todd Hosfelt Gallery, San Francisco</w:t>
      </w:r>
    </w:p>
    <w:p>
      <w:pPr>
        <w:pStyle w:val="Normal.0"/>
        <w:spacing w:line="240" w:lineRule="atLeast"/>
        <w:rPr>
          <w:rStyle w:val="None"/>
          <w:b w:val="1"/>
          <w:bCs w:val="1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</w:rPr>
        <w:t xml:space="preserve">2013 </w:t>
      </w:r>
      <w:r>
        <w:rPr>
          <w:rStyle w:val="None"/>
          <w:b w:val="1"/>
          <w:bCs w:val="1"/>
          <w:i w:val="1"/>
          <w:iCs w:val="1"/>
          <w:sz w:val="24"/>
          <w:szCs w:val="24"/>
          <w:rtl w:val="0"/>
        </w:rPr>
        <w:t xml:space="preserve"> </w:t>
      </w:r>
      <w:r>
        <w:rPr>
          <w:rStyle w:val="None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      </w:t>
      </w:r>
      <w:r>
        <w:rPr>
          <w:rStyle w:val="Hyperlink.0"/>
          <w:rtl w:val="0"/>
          <w:lang w:val="en-US"/>
        </w:rPr>
        <w:t>The Body is Present</w:t>
      </w:r>
      <w:r>
        <w:rPr>
          <w:rStyle w:val="None"/>
          <w:sz w:val="24"/>
          <w:szCs w:val="24"/>
          <w:rtl w:val="0"/>
          <w:lang w:val="en-US"/>
        </w:rPr>
        <w:t xml:space="preserve"> - Curated by Deborah Frizzell,  Ramapo College, NJ</w:t>
      </w:r>
      <w:r>
        <w:rPr>
          <w:rStyle w:val="None"/>
          <w:sz w:val="24"/>
          <w:szCs w:val="24"/>
          <w:rtl w:val="0"/>
        </w:rPr>
        <w:t xml:space="preserve">    </w:t>
      </w:r>
    </w:p>
    <w:p>
      <w:pPr>
        <w:pStyle w:val="Normal.0"/>
        <w:spacing w:line="240" w:lineRule="atLeast"/>
        <w:rPr>
          <w:rStyle w:val="None"/>
          <w:b w:val="1"/>
          <w:bCs w:val="1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de-DE"/>
        </w:rPr>
        <w:t xml:space="preserve">2013       </w:t>
      </w:r>
      <w:r>
        <w:rPr>
          <w:rStyle w:val="None"/>
          <w:b w:val="1"/>
          <w:bCs w:val="1"/>
          <w:i w:val="1"/>
          <w:iCs w:val="1"/>
          <w:sz w:val="24"/>
          <w:szCs w:val="24"/>
          <w:rtl w:val="0"/>
        </w:rPr>
        <w:t xml:space="preserve">    </w:t>
      </w:r>
      <w:r>
        <w:rPr>
          <w:rStyle w:val="Hyperlink.0"/>
          <w:rtl w:val="0"/>
          <w:lang w:val="en-US"/>
        </w:rPr>
        <w:t xml:space="preserve">          Women Redrawing the World Stage</w:t>
      </w:r>
      <w:r>
        <w:rPr>
          <w:rStyle w:val="None"/>
          <w:sz w:val="24"/>
          <w:szCs w:val="24"/>
          <w:rtl w:val="0"/>
          <w:lang w:val="en-US"/>
        </w:rPr>
        <w:t>, SOHO20 Gallery, NY</w:t>
      </w:r>
    </w:p>
    <w:p>
      <w:pPr>
        <w:pStyle w:val="Normal.0"/>
        <w:spacing w:line="240" w:lineRule="atLeast"/>
        <w:rPr>
          <w:rStyle w:val="None"/>
          <w:b w:val="1"/>
          <w:bCs w:val="1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de-DE"/>
        </w:rPr>
        <w:t xml:space="preserve">2012        </w:t>
      </w:r>
      <w:r>
        <w:rPr>
          <w:rStyle w:val="None"/>
          <w:b w:val="1"/>
          <w:bCs w:val="1"/>
          <w:sz w:val="24"/>
          <w:szCs w:val="24"/>
          <w:rtl w:val="0"/>
          <w:lang w:val="en-US"/>
        </w:rPr>
        <w:t xml:space="preserve">                </w:t>
      </w:r>
      <w:r>
        <w:rPr>
          <w:rStyle w:val="None"/>
          <w:i w:val="1"/>
          <w:iCs w:val="1"/>
          <w:sz w:val="24"/>
          <w:szCs w:val="24"/>
          <w:rtl w:val="0"/>
        </w:rPr>
        <w:t xml:space="preserve">Salam Bombay </w:t>
      </w:r>
      <w:r>
        <w:rPr>
          <w:rStyle w:val="None"/>
          <w:b w:val="1"/>
          <w:bCs w:val="1"/>
          <w:sz w:val="24"/>
          <w:szCs w:val="24"/>
          <w:rtl w:val="0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Curated by Jasmine Wahi, Art Asia Miami, FL.</w:t>
      </w:r>
    </w:p>
    <w:p>
      <w:pPr>
        <w:pStyle w:val="Normal.0"/>
        <w:spacing w:line="240" w:lineRule="atLeast"/>
        <w:rPr>
          <w:rStyle w:val="None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</w:rPr>
        <w:t xml:space="preserve">2012                                        </w:t>
      </w:r>
      <w:r>
        <w:rPr>
          <w:rStyle w:val="None"/>
          <w:i w:val="1"/>
          <w:iCs w:val="1"/>
          <w:sz w:val="24"/>
          <w:szCs w:val="24"/>
          <w:rtl w:val="0"/>
          <w:lang w:val="it-IT"/>
        </w:rPr>
        <w:t>Fertile Crescent</w:t>
      </w:r>
      <w:r>
        <w:rPr>
          <w:rStyle w:val="None"/>
          <w:sz w:val="24"/>
          <w:szCs w:val="24"/>
          <w:rtl w:val="0"/>
          <w:lang w:val="de-DE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-</w:t>
      </w:r>
      <w:r>
        <w:rPr>
          <w:rStyle w:val="None"/>
          <w:sz w:val="24"/>
          <w:szCs w:val="24"/>
          <w:rtl w:val="0"/>
          <w:lang w:val="de-DE"/>
        </w:rPr>
        <w:t xml:space="preserve">  Rutgers University, NJ</w:t>
      </w:r>
      <w:r>
        <w:rPr>
          <w:rStyle w:val="None"/>
          <w:sz w:val="24"/>
          <w:szCs w:val="24"/>
          <w:rtl w:val="0"/>
          <w:lang w:val="en-US"/>
        </w:rPr>
        <w:t xml:space="preserve">  </w:t>
      </w:r>
    </w:p>
    <w:p>
      <w:pPr>
        <w:pStyle w:val="Normal.0"/>
        <w:tabs>
          <w:tab w:val="right" w:pos="8364"/>
        </w:tabs>
        <w:spacing w:line="240" w:lineRule="atLeast"/>
        <w:rPr>
          <w:rStyle w:val="None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de-DE"/>
        </w:rPr>
        <w:t xml:space="preserve">2012         </w:t>
      </w:r>
      <w:r>
        <w:rPr>
          <w:rStyle w:val="None"/>
          <w:b w:val="1"/>
          <w:bCs w:val="1"/>
          <w:sz w:val="24"/>
          <w:szCs w:val="24"/>
          <w:rtl w:val="0"/>
          <w:lang w:val="en-US"/>
        </w:rPr>
        <w:t xml:space="preserve">       </w:t>
      </w:r>
      <w:r>
        <w:rPr>
          <w:rStyle w:val="None"/>
          <w:sz w:val="24"/>
          <w:szCs w:val="24"/>
          <w:rtl w:val="0"/>
          <w:lang w:val="de-DE"/>
        </w:rPr>
        <w:t xml:space="preserve">Fabian Walters </w:t>
      </w:r>
      <w:r>
        <w:rPr>
          <w:rStyle w:val="None"/>
          <w:sz w:val="24"/>
          <w:szCs w:val="24"/>
          <w:rtl w:val="0"/>
          <w:lang w:val="en-US"/>
        </w:rPr>
        <w:t>Gallery (Zurich)  Presents at New Delhi Art Fair, India</w:t>
      </w:r>
    </w:p>
    <w:p>
      <w:pPr>
        <w:pStyle w:val="Normal.0"/>
        <w:spacing w:line="240" w:lineRule="atLeast"/>
        <w:rPr>
          <w:rStyle w:val="None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de-DE"/>
        </w:rPr>
        <w:t xml:space="preserve">2011  </w:t>
      </w:r>
      <w:r>
        <w:rPr>
          <w:rStyle w:val="Hyperlink.0"/>
          <w:rtl w:val="0"/>
          <w:lang w:val="en-US"/>
        </w:rPr>
        <w:t>Shapeshifters &amp; Aliens, C</w:t>
      </w:r>
      <w:r>
        <w:rPr>
          <w:rStyle w:val="None"/>
          <w:sz w:val="24"/>
          <w:szCs w:val="24"/>
          <w:rtl w:val="0"/>
          <w:lang w:val="en-US"/>
        </w:rPr>
        <w:t xml:space="preserve">urated by Jaishri Abichandani, </w:t>
      </w:r>
      <w:r>
        <w:rPr>
          <w:rStyle w:val="None"/>
          <w:sz w:val="24"/>
          <w:szCs w:val="24"/>
          <w:rtl w:val="0"/>
          <w:lang w:val="it-IT"/>
        </w:rPr>
        <w:t>Rossi &amp; Rossi Gallery, London</w:t>
      </w:r>
      <w:r>
        <w:rPr>
          <w:rStyle w:val="None"/>
          <w:sz w:val="24"/>
          <w:szCs w:val="24"/>
          <w:rtl w:val="0"/>
          <w:lang w:val="en-US"/>
        </w:rPr>
        <w:t xml:space="preserve"> UK           </w:t>
      </w:r>
    </w:p>
    <w:p>
      <w:pPr>
        <w:pStyle w:val="Normal.0"/>
        <w:spacing w:line="240" w:lineRule="atLeast"/>
        <w:rPr>
          <w:rStyle w:val="None"/>
          <w:b w:val="1"/>
          <w:bCs w:val="1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</w:rPr>
        <w:t>2011</w:t>
      </w:r>
      <w:r>
        <w:rPr>
          <w:rStyle w:val="None"/>
          <w:sz w:val="24"/>
          <w:szCs w:val="24"/>
          <w:rtl w:val="0"/>
        </w:rPr>
        <w:t xml:space="preserve"> </w:t>
      </w:r>
      <w:r>
        <w:rPr>
          <w:rStyle w:val="None"/>
          <w:b w:val="1"/>
          <w:bCs w:val="1"/>
          <w:sz w:val="24"/>
          <w:szCs w:val="24"/>
          <w:rtl w:val="0"/>
        </w:rPr>
        <w:t xml:space="preserve">  </w:t>
      </w:r>
      <w:r>
        <w:rPr>
          <w:rStyle w:val="None"/>
          <w:i w:val="1"/>
          <w:iCs w:val="1"/>
          <w:sz w:val="24"/>
          <w:szCs w:val="24"/>
          <w:rtl w:val="0"/>
          <w:lang w:val="nl-NL"/>
        </w:rPr>
        <w:t>Fluidity Layering &amp; Veiling</w:t>
      </w:r>
      <w:r>
        <w:rPr>
          <w:rStyle w:val="Hyperlink.0"/>
          <w:rtl w:val="0"/>
          <w:lang w:val="en-US"/>
        </w:rPr>
        <w:t xml:space="preserve">, </w:t>
      </w:r>
      <w:r>
        <w:rPr>
          <w:rStyle w:val="None"/>
          <w:sz w:val="24"/>
          <w:szCs w:val="24"/>
          <w:rtl w:val="0"/>
          <w:lang w:val="en-US"/>
        </w:rPr>
        <w:t xml:space="preserve">Curated by Deborah Frizzell, CT University, CT   </w:t>
        <w:tab/>
        <w:t xml:space="preserve">    </w:t>
      </w:r>
      <w:r>
        <w:rPr>
          <w:rStyle w:val="None"/>
          <w:b w:val="1"/>
          <w:bCs w:val="1"/>
          <w:sz w:val="24"/>
          <w:szCs w:val="24"/>
          <w:rtl w:val="0"/>
        </w:rPr>
        <w:t xml:space="preserve">                                      </w:t>
      </w:r>
      <w:r>
        <w:rPr>
          <w:rStyle w:val="None"/>
          <w:sz w:val="24"/>
          <w:szCs w:val="24"/>
          <w:rtl w:val="0"/>
        </w:rPr>
        <w:t xml:space="preserve">      </w:t>
      </w:r>
    </w:p>
    <w:p>
      <w:pPr>
        <w:pStyle w:val="Normal.0"/>
        <w:spacing w:line="240" w:lineRule="atLeast"/>
        <w:rPr>
          <w:rStyle w:val="None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</w:rPr>
        <w:t xml:space="preserve">2010    </w:t>
      </w:r>
      <w:r>
        <w:rPr>
          <w:rStyle w:val="Hyperlink.0"/>
          <w:rtl w:val="0"/>
          <w:lang w:val="en-US"/>
        </w:rPr>
        <w:t>Tough Love</w:t>
      </w:r>
      <w:r>
        <w:rPr>
          <w:rStyle w:val="None"/>
          <w:sz w:val="24"/>
          <w:szCs w:val="24"/>
          <w:rtl w:val="0"/>
          <w:lang w:val="en-US"/>
        </w:rPr>
        <w:t xml:space="preserve"> Curated by Shaheen Mirali</w:t>
      </w:r>
      <w:r>
        <w:rPr>
          <w:rStyle w:val="None"/>
          <w:b w:val="1"/>
          <w:bCs w:val="1"/>
          <w:sz w:val="24"/>
          <w:szCs w:val="24"/>
          <w:rtl w:val="0"/>
          <w:lang w:val="en-US"/>
        </w:rPr>
        <w:t xml:space="preserve">, </w:t>
      </w:r>
      <w:r>
        <w:rPr>
          <w:rStyle w:val="None"/>
          <w:sz w:val="24"/>
          <w:szCs w:val="24"/>
          <w:rtl w:val="0"/>
          <w:lang w:val="pt-PT"/>
        </w:rPr>
        <w:t>Platforma Revolver</w:t>
      </w:r>
      <w:r>
        <w:rPr>
          <w:rStyle w:val="None"/>
          <w:sz w:val="24"/>
          <w:szCs w:val="24"/>
          <w:rtl w:val="0"/>
          <w:lang w:val="en-US"/>
        </w:rPr>
        <w:t>,</w:t>
      </w:r>
      <w:r>
        <w:rPr>
          <w:rStyle w:val="None"/>
          <w:sz w:val="24"/>
          <w:szCs w:val="24"/>
          <w:rtl w:val="0"/>
          <w:lang w:val="pt-PT"/>
        </w:rPr>
        <w:t xml:space="preserve"> Lisbon, Portugal  </w:t>
      </w:r>
      <w:r>
        <w:rPr>
          <w:rStyle w:val="None"/>
          <w:b w:val="1"/>
          <w:bCs w:val="1"/>
          <w:sz w:val="24"/>
          <w:szCs w:val="24"/>
          <w:rtl w:val="0"/>
        </w:rPr>
        <w:t xml:space="preserve">                            </w:t>
      </w:r>
      <w:r>
        <w:rPr>
          <w:rStyle w:val="None"/>
          <w:sz w:val="24"/>
          <w:szCs w:val="24"/>
          <w:rtl w:val="0"/>
        </w:rPr>
        <w:t xml:space="preserve">                      </w:t>
      </w:r>
    </w:p>
    <w:p>
      <w:pPr>
        <w:pStyle w:val="Normal.0"/>
        <w:spacing w:line="240" w:lineRule="atLeast"/>
        <w:rPr>
          <w:rStyle w:val="None"/>
          <w:b w:val="1"/>
          <w:bCs w:val="1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</w:rPr>
        <w:t xml:space="preserve">2010                     </w:t>
      </w:r>
      <w:r>
        <w:rPr>
          <w:rStyle w:val="None"/>
          <w:b w:val="1"/>
          <w:bCs w:val="1"/>
          <w:i w:val="1"/>
          <w:iCs w:val="1"/>
          <w:sz w:val="24"/>
          <w:szCs w:val="24"/>
          <w:rtl w:val="0"/>
        </w:rPr>
        <w:t xml:space="preserve">      </w:t>
      </w:r>
      <w:r>
        <w:rPr>
          <w:rStyle w:val="None"/>
          <w:i w:val="1"/>
          <w:iCs w:val="1"/>
          <w:sz w:val="24"/>
          <w:szCs w:val="24"/>
          <w:rtl w:val="0"/>
          <w:lang w:val="de-DE"/>
        </w:rPr>
        <w:t>Tehran, New York</w:t>
      </w:r>
      <w:r>
        <w:rPr>
          <w:rStyle w:val="None"/>
          <w:b w:val="1"/>
          <w:bCs w:val="1"/>
          <w:sz w:val="24"/>
          <w:szCs w:val="24"/>
          <w:rtl w:val="0"/>
        </w:rPr>
        <w:t xml:space="preserve"> </w:t>
      </w:r>
      <w:r>
        <w:rPr>
          <w:rStyle w:val="None"/>
          <w:b w:val="1"/>
          <w:bCs w:val="1"/>
          <w:sz w:val="24"/>
          <w:szCs w:val="24"/>
          <w:rtl w:val="0"/>
          <w:lang w:val="en-US"/>
        </w:rPr>
        <w:t>-</w:t>
      </w:r>
      <w:r>
        <w:rPr>
          <w:rStyle w:val="None"/>
          <w:b w:val="1"/>
          <w:bCs w:val="1"/>
          <w:sz w:val="24"/>
          <w:szCs w:val="24"/>
          <w:rtl w:val="0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Leila Heller Gallery, NY NY</w:t>
      </w:r>
    </w:p>
    <w:p>
      <w:pPr>
        <w:pStyle w:val="Normal.0"/>
        <w:spacing w:line="240" w:lineRule="atLeast"/>
        <w:rPr>
          <w:rStyle w:val="None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</w:rPr>
        <w:t xml:space="preserve">2009      </w:t>
      </w:r>
      <w:r>
        <w:rPr>
          <w:rStyle w:val="Hyperlink.0"/>
          <w:rtl w:val="0"/>
          <w:lang w:val="en-US"/>
        </w:rPr>
        <w:t>The Promise of Loss,</w:t>
      </w:r>
      <w:r>
        <w:rPr>
          <w:rStyle w:val="None"/>
          <w:sz w:val="24"/>
          <w:szCs w:val="24"/>
          <w:rtl w:val="0"/>
          <w:lang w:val="en-US"/>
        </w:rPr>
        <w:t xml:space="preserve"> Curated by Shaheen Mirali,</w:t>
      </w:r>
      <w:r>
        <w:rPr>
          <w:rStyle w:val="None"/>
          <w:sz w:val="24"/>
          <w:szCs w:val="24"/>
          <w:rtl w:val="0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G</w:t>
      </w:r>
      <w:r>
        <w:rPr>
          <w:rStyle w:val="None"/>
          <w:sz w:val="24"/>
          <w:szCs w:val="24"/>
          <w:rtl w:val="0"/>
          <w:lang w:val="it-IT"/>
        </w:rPr>
        <w:t>alleri Ernst Hilger</w:t>
      </w:r>
      <w:r>
        <w:rPr>
          <w:rStyle w:val="None"/>
          <w:sz w:val="24"/>
          <w:szCs w:val="24"/>
          <w:rtl w:val="0"/>
          <w:lang w:val="en-US"/>
        </w:rPr>
        <w:t xml:space="preserve">, </w:t>
      </w:r>
      <w:r>
        <w:rPr>
          <w:rStyle w:val="None"/>
          <w:sz w:val="24"/>
          <w:szCs w:val="24"/>
          <w:rtl w:val="0"/>
          <w:lang w:val="it-IT"/>
        </w:rPr>
        <w:t>Vienna,</w:t>
      </w:r>
      <w:r>
        <w:rPr>
          <w:rStyle w:val="None"/>
          <w:b w:val="1"/>
          <w:bCs w:val="1"/>
          <w:sz w:val="24"/>
          <w:szCs w:val="24"/>
          <w:rtl w:val="0"/>
        </w:rPr>
        <w:t xml:space="preserve">                                           </w:t>
      </w:r>
      <w:r>
        <w:rPr>
          <w:rStyle w:val="None"/>
          <w:sz w:val="24"/>
          <w:szCs w:val="24"/>
          <w:rtl w:val="0"/>
          <w:lang w:val="it-IT"/>
        </w:rPr>
        <w:t>Austria</w:t>
      </w:r>
      <w:r>
        <w:rPr>
          <w:rStyle w:val="None"/>
          <w:sz w:val="24"/>
          <w:szCs w:val="24"/>
          <w:rtl w:val="0"/>
          <w:lang w:val="en-US"/>
        </w:rPr>
        <w:t>, (Traveled to Arario Gallery, NY)</w:t>
      </w:r>
      <w:r>
        <w:rPr>
          <w:rStyle w:val="None"/>
          <w:b w:val="1"/>
          <w:bCs w:val="1"/>
          <w:sz w:val="24"/>
          <w:szCs w:val="24"/>
          <w:rtl w:val="0"/>
        </w:rPr>
        <w:t xml:space="preserve"> </w:t>
      </w:r>
    </w:p>
    <w:p>
      <w:pPr>
        <w:pStyle w:val="Normal.0"/>
        <w:spacing w:line="240" w:lineRule="atLeast"/>
        <w:rPr>
          <w:rStyle w:val="None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de-DE"/>
        </w:rPr>
        <w:t>2009</w:t>
      </w:r>
      <w:r>
        <w:rPr>
          <w:rStyle w:val="None"/>
          <w:sz w:val="24"/>
          <w:szCs w:val="24"/>
          <w:rtl w:val="0"/>
        </w:rPr>
        <w:t xml:space="preserve">                 </w:t>
      </w:r>
      <w:r>
        <w:rPr>
          <w:rStyle w:val="None"/>
          <w:sz w:val="24"/>
          <w:szCs w:val="24"/>
          <w:rtl w:val="0"/>
          <w:lang w:val="en-US"/>
        </w:rPr>
        <w:t xml:space="preserve">        </w:t>
      </w:r>
      <w:r>
        <w:rPr>
          <w:rStyle w:val="Hyperlink.0"/>
          <w:rtl w:val="0"/>
          <w:lang w:val="en-US"/>
        </w:rPr>
        <w:t>Movers &amp; Shakers</w:t>
      </w:r>
      <w:r>
        <w:rPr>
          <w:rStyle w:val="None"/>
          <w:sz w:val="24"/>
          <w:szCs w:val="24"/>
          <w:rtl w:val="0"/>
          <w:lang w:val="en-US"/>
        </w:rPr>
        <w:t xml:space="preserve"> -</w:t>
      </w:r>
      <w:r>
        <w:rPr>
          <w:rStyle w:val="None"/>
          <w:sz w:val="24"/>
          <w:szCs w:val="24"/>
          <w:rtl w:val="0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Leila Heller gallery, New York</w:t>
      </w:r>
    </w:p>
    <w:p>
      <w:pPr>
        <w:pStyle w:val="Normal.0"/>
        <w:spacing w:line="240" w:lineRule="atLeast"/>
        <w:rPr>
          <w:rStyle w:val="None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de-DE"/>
        </w:rPr>
        <w:t xml:space="preserve">2009        </w:t>
      </w:r>
      <w:r>
        <w:rPr>
          <w:rStyle w:val="None"/>
          <w:b w:val="1"/>
          <w:bCs w:val="1"/>
          <w:sz w:val="24"/>
          <w:szCs w:val="24"/>
          <w:rtl w:val="0"/>
          <w:lang w:val="en-US"/>
        </w:rPr>
        <w:t xml:space="preserve">                                </w:t>
      </w:r>
      <w:r>
        <w:rPr>
          <w:rStyle w:val="None"/>
          <w:sz w:val="24"/>
          <w:szCs w:val="24"/>
          <w:rtl w:val="0"/>
          <w:lang w:val="en-US"/>
        </w:rPr>
        <w:t>Incheon Women Artists' Biennale - Korea</w:t>
      </w:r>
    </w:p>
    <w:p>
      <w:pPr>
        <w:pStyle w:val="Normal.0"/>
        <w:spacing w:line="240" w:lineRule="atLeast"/>
        <w:rPr>
          <w:rStyle w:val="None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</w:rPr>
        <w:t>2009</w:t>
      </w:r>
      <w:r>
        <w:rPr>
          <w:rStyle w:val="None"/>
          <w:sz w:val="24"/>
          <w:szCs w:val="24"/>
          <w:rtl w:val="0"/>
          <w:lang w:val="it-IT"/>
        </w:rPr>
        <w:tab/>
        <w:t xml:space="preserve">       </w:t>
      </w:r>
      <w:r>
        <w:rPr>
          <w:rStyle w:val="None"/>
          <w:sz w:val="24"/>
          <w:szCs w:val="24"/>
          <w:rtl w:val="0"/>
          <w:lang w:val="en-US"/>
        </w:rPr>
        <w:t xml:space="preserve">                                </w:t>
      </w:r>
      <w:r>
        <w:rPr>
          <w:rStyle w:val="None"/>
          <w:sz w:val="24"/>
          <w:szCs w:val="24"/>
          <w:rtl w:val="0"/>
          <w:lang w:val="it-IT"/>
        </w:rPr>
        <w:t>798 Beijing Biennale</w:t>
      </w:r>
      <w:r>
        <w:rPr>
          <w:rStyle w:val="None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it-IT"/>
        </w:rPr>
        <w:t xml:space="preserve"> -  </w:t>
      </w:r>
      <w:r>
        <w:rPr>
          <w:rStyle w:val="None"/>
          <w:sz w:val="24"/>
          <w:szCs w:val="24"/>
          <w:rtl w:val="0"/>
          <w:lang w:val="en-US"/>
        </w:rPr>
        <w:t xml:space="preserve">Beijing, </w:t>
      </w:r>
      <w:r>
        <w:rPr>
          <w:rStyle w:val="None"/>
          <w:sz w:val="24"/>
          <w:szCs w:val="24"/>
          <w:rtl w:val="0"/>
          <w:lang w:val="it-IT"/>
        </w:rPr>
        <w:t xml:space="preserve">China </w:t>
      </w:r>
      <w:r>
        <w:rPr>
          <w:rStyle w:val="None"/>
          <w:sz w:val="24"/>
          <w:szCs w:val="24"/>
          <w:rtl w:val="0"/>
        </w:rPr>
        <w:t xml:space="preserve">                         </w:t>
      </w:r>
    </w:p>
    <w:p>
      <w:pPr>
        <w:pStyle w:val="Normal.0"/>
        <w:spacing w:line="240" w:lineRule="atLeast"/>
        <w:rPr>
          <w:rStyle w:val="None"/>
          <w:b w:val="1"/>
          <w:bCs w:val="1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</w:rPr>
        <w:t>2009</w:t>
      </w:r>
      <w:r>
        <w:rPr>
          <w:rStyle w:val="None"/>
          <w:sz w:val="24"/>
          <w:szCs w:val="24"/>
          <w:rtl w:val="0"/>
          <w:lang w:val="en-US"/>
        </w:rPr>
        <w:t xml:space="preserve">                                     </w:t>
      </w:r>
      <w:r>
        <w:rPr>
          <w:rStyle w:val="Hyperlink.0"/>
          <w:rtl w:val="0"/>
          <w:lang w:val="en-US"/>
        </w:rPr>
        <w:t>Artists In Exile</w:t>
      </w:r>
      <w:r>
        <w:rPr>
          <w:rStyle w:val="None"/>
          <w:sz w:val="24"/>
          <w:szCs w:val="24"/>
          <w:rtl w:val="0"/>
          <w:lang w:val="it-IT"/>
        </w:rPr>
        <w:t xml:space="preserve">  - Arario gallery  - New York</w:t>
      </w:r>
    </w:p>
    <w:p>
      <w:pPr>
        <w:pStyle w:val="Normal.0"/>
        <w:spacing w:line="240" w:lineRule="atLeast"/>
        <w:rPr>
          <w:rStyle w:val="None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</w:rPr>
        <w:t>2009</w:t>
        <w:tab/>
        <w:tab/>
        <w:tab/>
        <w:t xml:space="preserve"> </w:t>
      </w:r>
      <w:r>
        <w:rPr>
          <w:rStyle w:val="None"/>
          <w:sz w:val="24"/>
          <w:szCs w:val="24"/>
          <w:rtl w:val="0"/>
          <w:lang w:val="de-DE"/>
        </w:rPr>
        <w:t>Tehran biennale</w:t>
      </w:r>
      <w:r>
        <w:rPr>
          <w:rStyle w:val="None"/>
          <w:sz w:val="24"/>
          <w:szCs w:val="24"/>
          <w:rtl w:val="0"/>
          <w:lang w:val="en-US"/>
        </w:rPr>
        <w:t xml:space="preserve"> - </w:t>
      </w:r>
      <w:r>
        <w:rPr>
          <w:rStyle w:val="None"/>
          <w:i w:val="1"/>
          <w:iCs w:val="1"/>
          <w:sz w:val="24"/>
          <w:szCs w:val="24"/>
          <w:rtl w:val="0"/>
        </w:rPr>
        <w:t>Urban Jealousy</w:t>
      </w:r>
      <w:r>
        <w:rPr>
          <w:rStyle w:val="Hyperlink.0"/>
          <w:rtl w:val="0"/>
          <w:lang w:val="en-US"/>
        </w:rPr>
        <w:t xml:space="preserve"> - </w:t>
      </w:r>
      <w:r>
        <w:rPr>
          <w:rStyle w:val="None"/>
          <w:sz w:val="24"/>
          <w:szCs w:val="24"/>
          <w:rtl w:val="0"/>
        </w:rPr>
        <w:t xml:space="preserve"> Tehran, Iran  </w:t>
      </w:r>
    </w:p>
    <w:p>
      <w:pPr>
        <w:pStyle w:val="Normal.0"/>
        <w:spacing w:line="240" w:lineRule="atLeast"/>
        <w:rPr>
          <w:rStyle w:val="None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de-DE"/>
        </w:rPr>
        <w:t xml:space="preserve">2007/04/01         </w:t>
      </w:r>
      <w:r>
        <w:rPr>
          <w:rStyle w:val="None"/>
          <w:b w:val="1"/>
          <w:bCs w:val="1"/>
          <w:sz w:val="24"/>
          <w:szCs w:val="24"/>
          <w:rtl w:val="0"/>
          <w:lang w:val="en-US"/>
        </w:rPr>
        <w:t xml:space="preserve">      </w:t>
      </w:r>
      <w:r>
        <w:rPr>
          <w:rStyle w:val="None"/>
          <w:sz w:val="24"/>
          <w:szCs w:val="24"/>
          <w:rtl w:val="0"/>
          <w:lang w:val="en-US"/>
        </w:rPr>
        <w:t>Two person show - England Gallery, London, UK</w:t>
      </w:r>
      <w:r>
        <w:rPr>
          <w:rStyle w:val="None"/>
          <w:sz w:val="24"/>
          <w:szCs w:val="24"/>
          <w:rtl w:val="0"/>
        </w:rPr>
        <w:t xml:space="preserve">                 </w:t>
      </w:r>
    </w:p>
    <w:p>
      <w:pPr>
        <w:pStyle w:val="Normal.0"/>
        <w:spacing w:line="240" w:lineRule="atLeast"/>
        <w:rPr>
          <w:rStyle w:val="None"/>
          <w:sz w:val="24"/>
          <w:szCs w:val="24"/>
          <w:lang w:val="en-US"/>
        </w:rPr>
      </w:pPr>
    </w:p>
    <w:p>
      <w:pPr>
        <w:pStyle w:val="Normal.0"/>
        <w:tabs>
          <w:tab w:val="right" w:pos="8364"/>
        </w:tabs>
        <w:spacing w:line="240" w:lineRule="atLeast"/>
        <w:rPr>
          <w:rStyle w:val="None"/>
          <w:b w:val="1"/>
          <w:bCs w:val="1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>Reviews/media/Press:</w:t>
      </w:r>
    </w:p>
    <w:p>
      <w:pPr>
        <w:pStyle w:val="Normal.0"/>
        <w:tabs>
          <w:tab w:val="right" w:pos="8364"/>
        </w:tabs>
        <w:spacing w:line="240" w:lineRule="atLeast"/>
        <w:rPr>
          <w:rStyle w:val="None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>Nov 2021</w:t>
      </w:r>
      <w:r>
        <w:rPr>
          <w:rStyle w:val="None"/>
          <w:sz w:val="24"/>
          <w:szCs w:val="24"/>
          <w:rtl w:val="0"/>
          <w:lang w:val="en-US"/>
        </w:rPr>
        <w:t xml:space="preserve"> Cultural Politics  - </w:t>
      </w:r>
      <w:r>
        <w:rPr>
          <w:rStyle w:val="Hyperlink.0"/>
          <w:rtl w:val="0"/>
          <w:lang w:val="en-US"/>
        </w:rPr>
        <w:t xml:space="preserve">Ghosts of Migration; An Interview with Samira Abbassy, </w:t>
      </w:r>
      <w:r>
        <w:rPr>
          <w:rStyle w:val="None"/>
          <w:sz w:val="24"/>
          <w:szCs w:val="24"/>
          <w:rtl w:val="0"/>
          <w:lang w:val="en-US"/>
        </w:rPr>
        <w:t>by Deborah Frizzell - Duke University Press   (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"https://doi.org/10.1215/17432197-9305377"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https://doi.org/10.1215/17432197-9305377</w:t>
      </w:r>
      <w:r>
        <w:rPr/>
        <w:fldChar w:fldCharType="end" w:fldLock="0"/>
      </w:r>
      <w:r>
        <w:rPr>
          <w:rStyle w:val="None"/>
          <w:sz w:val="24"/>
          <w:szCs w:val="24"/>
          <w:rtl w:val="0"/>
          <w:lang w:val="en-US"/>
        </w:rPr>
        <w:t xml:space="preserve">)                                              </w:t>
      </w:r>
    </w:p>
    <w:p>
      <w:pPr>
        <w:pStyle w:val="Normal.0"/>
        <w:tabs>
          <w:tab w:val="right" w:pos="8364"/>
        </w:tabs>
        <w:spacing w:line="240" w:lineRule="atLeast"/>
        <w:rPr>
          <w:rStyle w:val="None"/>
          <w:b w:val="1"/>
          <w:bCs w:val="1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 xml:space="preserve">Aug 2021 </w:t>
      </w:r>
      <w:r>
        <w:rPr>
          <w:rStyle w:val="None"/>
          <w:sz w:val="24"/>
          <w:szCs w:val="24"/>
          <w:rtl w:val="0"/>
          <w:lang w:val="en-US"/>
        </w:rPr>
        <w:t xml:space="preserve">British Museum Events (on Youtube): </w:t>
      </w:r>
      <w:r>
        <w:rPr>
          <w:rStyle w:val="Hyperlink.0"/>
          <w:rtl w:val="0"/>
          <w:lang w:val="en-US"/>
        </w:rPr>
        <w:t xml:space="preserve">Music to stir the soul - </w:t>
      </w:r>
      <w:r>
        <w:rPr>
          <w:rStyle w:val="None"/>
          <w:sz w:val="24"/>
          <w:szCs w:val="24"/>
          <w:rtl w:val="0"/>
          <w:lang w:val="en-US"/>
        </w:rPr>
        <w:t xml:space="preserve">interview with Venetia Porter                                                             </w:t>
      </w:r>
    </w:p>
    <w:p>
      <w:pPr>
        <w:pStyle w:val="Normal.0"/>
        <w:tabs>
          <w:tab w:val="right" w:pos="8364"/>
        </w:tabs>
        <w:spacing w:line="240" w:lineRule="atLeast"/>
        <w:rPr>
          <w:rStyle w:val="None"/>
          <w:rFonts w:ascii="Times Roman" w:cs="Times Roman" w:hAnsi="Times Roman" w:eastAsia="Times Roman"/>
          <w:i w:val="1"/>
          <w:iCs w:val="1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 xml:space="preserve">Aug 2017  </w:t>
      </w:r>
      <w:r>
        <w:rPr>
          <w:rStyle w:val="None"/>
          <w:sz w:val="24"/>
          <w:szCs w:val="24"/>
          <w:rtl w:val="0"/>
          <w:lang w:val="en-US"/>
        </w:rPr>
        <w:t xml:space="preserve">Boston Globe, Review of </w:t>
      </w:r>
      <w:r>
        <w:rPr>
          <w:rStyle w:val="None"/>
          <w:sz w:val="24"/>
          <w:szCs w:val="24"/>
          <w:rtl w:val="0"/>
          <w:lang w:val="en-US"/>
        </w:rPr>
        <w:t>“</w:t>
      </w:r>
      <w:r>
        <w:rPr>
          <w:rStyle w:val="Hyperlink.0"/>
          <w:rtl w:val="0"/>
          <w:lang w:val="en-US"/>
        </w:rPr>
        <w:t>Echo</w:t>
      </w:r>
      <w:r>
        <w:rPr>
          <w:rStyle w:val="Hyperlink.0"/>
          <w:rtl w:val="0"/>
          <w:lang w:val="en-US"/>
        </w:rPr>
        <w:t>”</w:t>
      </w:r>
      <w:r>
        <w:rPr>
          <w:rStyle w:val="None"/>
          <w:sz w:val="24"/>
          <w:szCs w:val="24"/>
          <w:rtl w:val="0"/>
          <w:lang w:val="en-US"/>
        </w:rPr>
        <w:t xml:space="preserve"> Curated by Azita Moradkhani at Gallery Kayafas, Boston, MA                                            </w:t>
      </w:r>
    </w:p>
    <w:p>
      <w:pPr>
        <w:pStyle w:val="Normal.0"/>
        <w:tabs>
          <w:tab w:val="right" w:pos="8364"/>
        </w:tabs>
        <w:spacing w:line="240" w:lineRule="atLeast"/>
        <w:rPr>
          <w:rStyle w:val="None"/>
          <w:b w:val="1"/>
          <w:bCs w:val="1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>Sept</w:t>
      </w:r>
      <w:r>
        <w:rPr>
          <w:rStyle w:val="None"/>
          <w:b w:val="1"/>
          <w:bCs w:val="1"/>
          <w:sz w:val="24"/>
          <w:szCs w:val="24"/>
          <w:rtl w:val="0"/>
        </w:rPr>
        <w:t xml:space="preserve"> 2012 </w:t>
      </w:r>
      <w:r>
        <w:rPr>
          <w:rStyle w:val="None"/>
          <w:b w:val="1"/>
          <w:bCs w:val="1"/>
          <w:sz w:val="24"/>
          <w:szCs w:val="24"/>
          <w:rtl w:val="0"/>
          <w:lang w:val="en-US"/>
        </w:rPr>
        <w:t xml:space="preserve">  </w:t>
      </w:r>
      <w:r>
        <w:rPr>
          <w:rStyle w:val="None"/>
          <w:sz w:val="24"/>
          <w:szCs w:val="24"/>
          <w:rtl w:val="0"/>
          <w:lang w:val="en-US"/>
        </w:rPr>
        <w:t xml:space="preserve">Financial Times Lifestyle section interview by Nisa Qasi </w:t>
      </w:r>
    </w:p>
    <w:p>
      <w:pPr>
        <w:pStyle w:val="Normal.0"/>
        <w:tabs>
          <w:tab w:val="right" w:pos="8364"/>
        </w:tabs>
        <w:spacing w:line="240" w:lineRule="atLeast"/>
        <w:rPr>
          <w:rStyle w:val="None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 xml:space="preserve">July 2011   </w:t>
      </w:r>
      <w:r>
        <w:rPr>
          <w:rStyle w:val="None"/>
          <w:sz w:val="24"/>
          <w:szCs w:val="24"/>
          <w:rtl w:val="0"/>
          <w:lang w:val="it-IT"/>
        </w:rPr>
        <w:t>Art Asia Pacific Magazine</w:t>
      </w:r>
      <w:r>
        <w:rPr>
          <w:rStyle w:val="None"/>
          <w:b w:val="1"/>
          <w:bCs w:val="1"/>
          <w:sz w:val="24"/>
          <w:szCs w:val="24"/>
          <w:rtl w:val="0"/>
        </w:rPr>
        <w:t xml:space="preserve">:  </w:t>
      </w:r>
      <w:r>
        <w:rPr>
          <w:rStyle w:val="None"/>
          <w:sz w:val="24"/>
          <w:szCs w:val="24"/>
          <w:rtl w:val="0"/>
          <w:lang w:val="en-US"/>
        </w:rPr>
        <w:t>Interview by Jaishri Abichandani</w:t>
      </w:r>
    </w:p>
    <w:p>
      <w:pPr>
        <w:pStyle w:val="Normal.0"/>
        <w:tabs>
          <w:tab w:val="right" w:pos="8364"/>
        </w:tabs>
        <w:spacing w:line="240" w:lineRule="atLeast"/>
        <w:rPr>
          <w:rStyle w:val="None"/>
          <w:b w:val="1"/>
          <w:bCs w:val="1"/>
          <w:sz w:val="24"/>
          <w:szCs w:val="24"/>
        </w:rPr>
      </w:pPr>
    </w:p>
    <w:p>
      <w:pPr>
        <w:pStyle w:val="Normal.0"/>
        <w:tabs>
          <w:tab w:val="right" w:pos="8364"/>
        </w:tabs>
        <w:spacing w:line="240" w:lineRule="atLeast"/>
        <w:rPr>
          <w:rStyle w:val="None"/>
          <w:b w:val="1"/>
          <w:bCs w:val="1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 xml:space="preserve">Teaching &amp; Lecturing </w:t>
      </w:r>
    </w:p>
    <w:p>
      <w:pPr>
        <w:pStyle w:val="Normal.0"/>
        <w:tabs>
          <w:tab w:val="right" w:pos="8364"/>
        </w:tabs>
        <w:spacing w:line="240" w:lineRule="atLeast"/>
        <w:rPr>
          <w:rStyle w:val="None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 xml:space="preserve">2023           </w:t>
      </w:r>
      <w:r>
        <w:rPr>
          <w:rStyle w:val="None"/>
          <w:sz w:val="24"/>
          <w:szCs w:val="24"/>
          <w:rtl w:val="0"/>
          <w:lang w:val="en-US"/>
        </w:rPr>
        <w:t>Pace University, NY NY</w:t>
      </w:r>
    </w:p>
    <w:p>
      <w:pPr>
        <w:pStyle w:val="Normal.0"/>
        <w:tabs>
          <w:tab w:val="right" w:pos="8364"/>
        </w:tabs>
        <w:spacing w:line="240" w:lineRule="atLeast"/>
        <w:rPr>
          <w:rStyle w:val="None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 xml:space="preserve">2022     </w:t>
      </w:r>
      <w:r>
        <w:rPr>
          <w:rStyle w:val="None"/>
          <w:sz w:val="24"/>
          <w:szCs w:val="24"/>
          <w:rtl w:val="0"/>
          <w:lang w:val="en-US"/>
        </w:rPr>
        <w:t>Kent Institute of Art &amp; Design - Invited Lecturer</w:t>
        <w:tab/>
      </w:r>
    </w:p>
    <w:p>
      <w:pPr>
        <w:pStyle w:val="Normal.0"/>
        <w:tabs>
          <w:tab w:val="right" w:pos="8364"/>
        </w:tabs>
        <w:spacing w:line="240" w:lineRule="atLeast"/>
        <w:rPr>
          <w:rStyle w:val="None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>2008</w:t>
      </w:r>
      <w:r>
        <w:rPr>
          <w:rStyle w:val="None"/>
          <w:sz w:val="24"/>
          <w:szCs w:val="24"/>
          <w:rtl w:val="0"/>
          <w:lang w:val="en-US"/>
        </w:rPr>
        <w:t xml:space="preserve">      SUNY- Suffolk College Lecture           </w:t>
        <w:tab/>
        <w:t xml:space="preserve">                                                                                                          </w:t>
      </w:r>
    </w:p>
    <w:p>
      <w:pPr>
        <w:pStyle w:val="Normal.0"/>
        <w:tabs>
          <w:tab w:val="right" w:pos="8364"/>
        </w:tabs>
        <w:spacing w:line="240" w:lineRule="atLeast"/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 xml:space="preserve">2008 </w:t>
      </w:r>
      <w:r>
        <w:rPr>
          <w:rStyle w:val="None"/>
          <w:sz w:val="24"/>
          <w:szCs w:val="24"/>
          <w:rtl w:val="0"/>
          <w:lang w:val="en-US"/>
        </w:rPr>
        <w:t xml:space="preserve"> Pennsylvania State College - Invited Lecturer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2240" w:h="142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i w:val="1"/>
      <w:iCs w:val="1"/>
      <w:sz w:val="24"/>
      <w:szCs w:val="24"/>
      <w:lang w:val="en-US"/>
    </w:rPr>
  </w:style>
  <w:style w:type="character" w:styleId="Hyperlink.1">
    <w:name w:val="Hyperlink.1"/>
    <w:basedOn w:val="None"/>
    <w:next w:val="Hyperlink.1"/>
    <w:rPr>
      <w:outline w:val="0"/>
      <w:color w:val="0000ff"/>
      <w:sz w:val="24"/>
      <w:szCs w:val="24"/>
      <w:u w:val="single" w:color="0000ff"/>
      <w:lang w:val="en-US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